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5FEC" w14:textId="77777777" w:rsidR="00AB055C" w:rsidRDefault="00AB055C" w:rsidP="002B434F">
      <w:pPr>
        <w:spacing w:after="0"/>
        <w:rPr>
          <w:b/>
          <w:bCs/>
          <w:sz w:val="24"/>
          <w:szCs w:val="24"/>
        </w:rPr>
      </w:pPr>
    </w:p>
    <w:p w14:paraId="0CE9FCFB" w14:textId="58407D89" w:rsidR="001F05A7" w:rsidRPr="00B04166" w:rsidRDefault="001F05A7" w:rsidP="001F05A7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PREMIERE TCVUJ</w:t>
      </w:r>
    </w:p>
    <w:p w14:paraId="079ACF53" w14:textId="77777777" w:rsidR="001F05A7" w:rsidRDefault="001F05A7" w:rsidP="001F05A7">
      <w:pPr>
        <w:pStyle w:val="Default"/>
      </w:pPr>
    </w:p>
    <w:p w14:paraId="59106816" w14:textId="77777777" w:rsidR="001F05A7" w:rsidRPr="00B04166" w:rsidRDefault="001F05A7" w:rsidP="001F05A7">
      <w:pPr>
        <w:pStyle w:val="Default"/>
        <w:rPr>
          <w:b/>
          <w:bCs/>
          <w:color w:val="FF0000"/>
          <w:sz w:val="28"/>
          <w:szCs w:val="28"/>
        </w:rPr>
      </w:pPr>
      <w:r w:rsidRPr="00B04166">
        <w:rPr>
          <w:b/>
          <w:bCs/>
          <w:color w:val="FF0000"/>
          <w:sz w:val="28"/>
          <w:szCs w:val="28"/>
        </w:rPr>
        <w:t xml:space="preserve">ATTENTION TD à acheter en librairie avec la carte </w:t>
      </w:r>
      <w:proofErr w:type="spellStart"/>
      <w:r w:rsidRPr="00B04166">
        <w:rPr>
          <w:b/>
          <w:bCs/>
          <w:color w:val="FF0000"/>
          <w:sz w:val="28"/>
          <w:szCs w:val="28"/>
        </w:rPr>
        <w:t>Pass’Région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, ATTENDRE d’avoir la somme créditée sur votre compte </w:t>
      </w:r>
      <w:proofErr w:type="spellStart"/>
      <w:r w:rsidRPr="00B04166">
        <w:rPr>
          <w:b/>
          <w:bCs/>
          <w:color w:val="FF0000"/>
          <w:sz w:val="28"/>
          <w:szCs w:val="28"/>
        </w:rPr>
        <w:t>Pass’Région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Pr="00B04166">
        <w:rPr>
          <w:b/>
          <w:bCs/>
          <w:color w:val="FF0000"/>
          <w:sz w:val="28"/>
          <w:szCs w:val="28"/>
        </w:rPr>
        <w:t>cf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 note explicative)</w:t>
      </w:r>
    </w:p>
    <w:p w14:paraId="01F9E3BB" w14:textId="77777777" w:rsidR="005727B0" w:rsidRDefault="005727B0" w:rsidP="002B434F">
      <w:pPr>
        <w:spacing w:after="0"/>
        <w:rPr>
          <w:b/>
          <w:bCs/>
          <w:sz w:val="24"/>
          <w:szCs w:val="24"/>
        </w:rPr>
      </w:pPr>
    </w:p>
    <w:p w14:paraId="4B4B840E" w14:textId="2B15E67A" w:rsidR="005727B0" w:rsidRDefault="005727B0">
      <w:pPr>
        <w:rPr>
          <w:rFonts w:cstheme="minorHAnsi"/>
          <w:b/>
          <w:bCs/>
          <w:sz w:val="16"/>
          <w:szCs w:val="16"/>
          <w:lang w:val="en-US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7"/>
        <w:gridCol w:w="2562"/>
        <w:gridCol w:w="2215"/>
      </w:tblGrid>
      <w:tr w:rsidR="001F05A7" w:rsidRPr="0072208E" w14:paraId="465AB127" w14:textId="6CB7BA0B" w:rsidTr="001F05A7">
        <w:trPr>
          <w:trHeight w:val="682"/>
        </w:trPr>
        <w:tc>
          <w:tcPr>
            <w:tcW w:w="5087" w:type="dxa"/>
            <w:shd w:val="clear" w:color="auto" w:fill="auto"/>
            <w:vAlign w:val="center"/>
            <w:hideMark/>
          </w:tcPr>
          <w:p w14:paraId="4A75C9AC" w14:textId="2133CAB1" w:rsidR="001F05A7" w:rsidRPr="004F7C3B" w:rsidRDefault="001F05A7" w:rsidP="003F1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15262552" w14:textId="77777777" w:rsidR="001F05A7" w:rsidRPr="004F7C3B" w:rsidRDefault="001F05A7" w:rsidP="003F1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F7C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Nature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A0D5EC5" w14:textId="77777777" w:rsidR="001F05A7" w:rsidRPr="004F7C3B" w:rsidRDefault="001F05A7" w:rsidP="003F1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F7C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F05A7" w:rsidRPr="0072208E" w14:paraId="733DDD57" w14:textId="6241D269" w:rsidTr="001F05A7">
        <w:trPr>
          <w:trHeight w:val="3064"/>
        </w:trPr>
        <w:tc>
          <w:tcPr>
            <w:tcW w:w="5087" w:type="dxa"/>
            <w:shd w:val="clear" w:color="auto" w:fill="auto"/>
            <w:vAlign w:val="center"/>
            <w:hideMark/>
          </w:tcPr>
          <w:p w14:paraId="0205BDF1" w14:textId="77777777" w:rsidR="001F05A7" w:rsidRPr="001F05A7" w:rsidRDefault="001F05A7" w:rsidP="00623743">
            <w:pPr>
              <w:pStyle w:val="Titre1"/>
              <w:contextualSpacing/>
              <w:rPr>
                <w:rFonts w:asciiTheme="minorHAnsi" w:hAnsiTheme="minorHAnsi" w:cstheme="minorHAnsi"/>
                <w:sz w:val="36"/>
                <w:szCs w:val="36"/>
              </w:rPr>
            </w:pPr>
            <w:r w:rsidRPr="001F05A7">
              <w:rPr>
                <w:rFonts w:asciiTheme="minorHAnsi" w:hAnsiTheme="minorHAnsi" w:cstheme="minorHAnsi"/>
                <w:sz w:val="36"/>
                <w:szCs w:val="36"/>
                <w:highlight w:val="yellow"/>
              </w:rPr>
              <w:t xml:space="preserve">Maths 1re, </w:t>
            </w:r>
            <w:proofErr w:type="spellStart"/>
            <w:r w:rsidRPr="001F05A7">
              <w:rPr>
                <w:rFonts w:asciiTheme="minorHAnsi" w:hAnsiTheme="minorHAnsi" w:cstheme="minorHAnsi"/>
                <w:sz w:val="36"/>
                <w:szCs w:val="36"/>
                <w:highlight w:val="yellow"/>
              </w:rPr>
              <w:t>Tle</w:t>
            </w:r>
            <w:proofErr w:type="spellEnd"/>
            <w:r w:rsidRPr="001F05A7">
              <w:rPr>
                <w:rFonts w:asciiTheme="minorHAnsi" w:hAnsiTheme="minorHAnsi" w:cstheme="minorHAnsi"/>
                <w:sz w:val="36"/>
                <w:szCs w:val="36"/>
                <w:highlight w:val="yellow"/>
              </w:rPr>
              <w:t xml:space="preserve"> Bac Pro</w:t>
            </w:r>
            <w:r w:rsidRPr="001F05A7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1F05A7">
              <w:rPr>
                <w:rFonts w:asciiTheme="minorHAnsi" w:hAnsiTheme="minorHAnsi" w:cstheme="minorHAnsi"/>
                <w:b w:val="0"/>
                <w:sz w:val="36"/>
                <w:szCs w:val="36"/>
              </w:rPr>
              <w:t>Enseignement Agricole (2023) DELAGRAVE /</w:t>
            </w:r>
            <w:r w:rsidRPr="001F05A7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  <w:p w14:paraId="31548485" w14:textId="16AA4180" w:rsidR="001F05A7" w:rsidRPr="001F05A7" w:rsidRDefault="001F05A7" w:rsidP="00623743">
            <w:pPr>
              <w:pStyle w:val="Titre1"/>
              <w:contextualSpacing/>
              <w:rPr>
                <w:rFonts w:asciiTheme="minorHAnsi" w:hAnsiTheme="minorHAnsi" w:cstheme="minorHAnsi"/>
                <w:b w:val="0"/>
                <w:sz w:val="36"/>
                <w:szCs w:val="36"/>
              </w:rPr>
            </w:pPr>
            <w:r w:rsidRPr="001F05A7">
              <w:rPr>
                <w:rFonts w:asciiTheme="minorHAnsi" w:hAnsiTheme="minorHAnsi" w:cstheme="minorHAnsi"/>
                <w:b w:val="0"/>
                <w:sz w:val="36"/>
                <w:szCs w:val="36"/>
              </w:rPr>
              <w:t>ISBN : 978-2-206-10786-8</w:t>
            </w:r>
          </w:p>
          <w:p w14:paraId="1C9F7D54" w14:textId="467A3AA0" w:rsidR="001F05A7" w:rsidRPr="001F05A7" w:rsidRDefault="001F05A7" w:rsidP="00623743">
            <w:pPr>
              <w:pStyle w:val="Titre1"/>
              <w:contextualSpacing/>
              <w:rPr>
                <w:rFonts w:asciiTheme="minorHAnsi" w:hAnsiTheme="minorHAnsi" w:cstheme="minorHAnsi"/>
                <w:sz w:val="36"/>
                <w:szCs w:val="36"/>
              </w:rPr>
            </w:pPr>
            <w:r w:rsidRPr="001F05A7">
              <w:rPr>
                <w:rFonts w:asciiTheme="minorHAnsi" w:hAnsiTheme="minorHAnsi" w:cstheme="minorHAnsi"/>
                <w:sz w:val="36"/>
                <w:szCs w:val="36"/>
              </w:rPr>
              <w:t>Prix : 22,50€</w:t>
            </w:r>
          </w:p>
          <w:p w14:paraId="204B126A" w14:textId="6DFC4BB9" w:rsidR="001F05A7" w:rsidRPr="001F05A7" w:rsidRDefault="001F05A7" w:rsidP="00623743">
            <w:pPr>
              <w:pStyle w:val="Titre1"/>
              <w:contextualSpacing/>
              <w:rPr>
                <w:rFonts w:asciiTheme="minorHAnsi" w:hAnsiTheme="minorHAnsi" w:cstheme="minorHAnsi"/>
                <w:b w:val="0"/>
                <w:color w:val="000000"/>
                <w:sz w:val="36"/>
                <w:szCs w:val="36"/>
              </w:rPr>
            </w:pPr>
          </w:p>
        </w:tc>
        <w:tc>
          <w:tcPr>
            <w:tcW w:w="2562" w:type="dxa"/>
            <w:shd w:val="clear" w:color="auto" w:fill="auto"/>
            <w:vAlign w:val="center"/>
            <w:hideMark/>
          </w:tcPr>
          <w:p w14:paraId="74408C42" w14:textId="41DDCB0D" w:rsidR="001F05A7" w:rsidRPr="001F05A7" w:rsidRDefault="001F05A7" w:rsidP="003F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1F05A7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yellow"/>
                <w:lang w:eastAsia="fr-FR"/>
              </w:rPr>
              <w:t>TD</w:t>
            </w:r>
          </w:p>
          <w:p w14:paraId="6CB66120" w14:textId="42B4AB71" w:rsidR="001F05A7" w:rsidRPr="001F05A7" w:rsidRDefault="001F05A7" w:rsidP="003F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14:paraId="6AE4127E" w14:textId="3862243B" w:rsidR="001F05A7" w:rsidRPr="00C62C64" w:rsidRDefault="001F05A7" w:rsidP="003F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62C64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2032" behindDoc="1" locked="0" layoutInCell="1" allowOverlap="1" wp14:anchorId="3E92F7FA" wp14:editId="341F51C4">
                  <wp:simplePos x="3968750" y="2451100"/>
                  <wp:positionH relativeFrom="margin">
                    <wp:posOffset>84455</wp:posOffset>
                  </wp:positionH>
                  <wp:positionV relativeFrom="margin">
                    <wp:posOffset>-97155</wp:posOffset>
                  </wp:positionV>
                  <wp:extent cx="1123950" cy="159004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782206107868-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A6617C" w14:textId="234565E1" w:rsidR="001F05A7" w:rsidRPr="00C62C64" w:rsidRDefault="001F05A7" w:rsidP="003F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1F05A7" w:rsidRPr="0072208E" w14:paraId="673E095D" w14:textId="77777777" w:rsidTr="001F05A7">
        <w:trPr>
          <w:trHeight w:val="2728"/>
        </w:trPr>
        <w:tc>
          <w:tcPr>
            <w:tcW w:w="5087" w:type="dxa"/>
            <w:shd w:val="clear" w:color="auto" w:fill="auto"/>
            <w:vAlign w:val="center"/>
          </w:tcPr>
          <w:p w14:paraId="00BB2700" w14:textId="01A24B60" w:rsidR="001F05A7" w:rsidRPr="001F05A7" w:rsidRDefault="001F05A7" w:rsidP="003F18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F05A7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highlight w:val="yellow"/>
                <w:lang w:eastAsia="fr-FR"/>
              </w:rPr>
              <w:t>Physique – Chimie 1</w:t>
            </w:r>
            <w:r w:rsidRPr="001F05A7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highlight w:val="yellow"/>
                <w:vertAlign w:val="superscript"/>
                <w:lang w:eastAsia="fr-FR"/>
              </w:rPr>
              <w:t>re</w:t>
            </w:r>
            <w:r w:rsidRPr="001F05A7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highlight w:val="yellow"/>
                <w:lang w:eastAsia="fr-FR"/>
              </w:rPr>
              <w:t xml:space="preserve">, </w:t>
            </w:r>
            <w:proofErr w:type="spellStart"/>
            <w:r w:rsidRPr="001F05A7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highlight w:val="yellow"/>
                <w:lang w:eastAsia="fr-FR"/>
              </w:rPr>
              <w:t>Term</w:t>
            </w:r>
            <w:proofErr w:type="spellEnd"/>
          </w:p>
          <w:p w14:paraId="1FB0CCE3" w14:textId="77777777" w:rsidR="001F05A7" w:rsidRPr="001F05A7" w:rsidRDefault="001F05A7" w:rsidP="003F18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F05A7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fr-FR"/>
              </w:rPr>
              <w:t>Enseignement agricole (2024)</w:t>
            </w:r>
          </w:p>
          <w:p w14:paraId="79E936C7" w14:textId="77777777" w:rsidR="001F05A7" w:rsidRPr="001F05A7" w:rsidRDefault="001F05A7" w:rsidP="003F18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36"/>
                <w:szCs w:val="36"/>
                <w:lang w:eastAsia="fr-FR"/>
              </w:rPr>
            </w:pPr>
            <w:r w:rsidRPr="001F05A7">
              <w:rPr>
                <w:rFonts w:eastAsia="Times New Roman" w:cstheme="minorHAnsi"/>
                <w:bCs/>
                <w:color w:val="000000"/>
                <w:sz w:val="36"/>
                <w:szCs w:val="36"/>
                <w:lang w:eastAsia="fr-FR"/>
              </w:rPr>
              <w:t>DELAGRAVE</w:t>
            </w:r>
          </w:p>
          <w:p w14:paraId="071C2CA5" w14:textId="77777777" w:rsidR="001F05A7" w:rsidRPr="001F05A7" w:rsidRDefault="001F05A7" w:rsidP="003F18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36"/>
                <w:szCs w:val="36"/>
                <w:lang w:eastAsia="fr-FR"/>
              </w:rPr>
            </w:pPr>
            <w:r w:rsidRPr="001F05A7">
              <w:rPr>
                <w:rFonts w:eastAsia="Times New Roman" w:cstheme="minorHAnsi"/>
                <w:bCs/>
                <w:color w:val="000000"/>
                <w:sz w:val="36"/>
                <w:szCs w:val="36"/>
                <w:lang w:eastAsia="fr-FR"/>
              </w:rPr>
              <w:t>ISBN : 978-2-206-10784-4</w:t>
            </w:r>
          </w:p>
          <w:p w14:paraId="413125BC" w14:textId="473B0B93" w:rsidR="001F05A7" w:rsidRPr="001F05A7" w:rsidRDefault="001F05A7" w:rsidP="003F18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F05A7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fr-FR"/>
              </w:rPr>
              <w:t>Prix : 22,50€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3D83EF9" w14:textId="73A47A34" w:rsidR="001F05A7" w:rsidRPr="001F05A7" w:rsidRDefault="001F05A7" w:rsidP="00967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1F05A7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yellow"/>
                <w:lang w:eastAsia="fr-FR"/>
              </w:rPr>
              <w:t>TD</w:t>
            </w:r>
          </w:p>
        </w:tc>
        <w:tc>
          <w:tcPr>
            <w:tcW w:w="2215" w:type="dxa"/>
            <w:shd w:val="clear" w:color="auto" w:fill="auto"/>
          </w:tcPr>
          <w:p w14:paraId="793EFABF" w14:textId="44D6D76B" w:rsidR="001F05A7" w:rsidRPr="00C62C64" w:rsidRDefault="001F05A7" w:rsidP="003F1869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3056" behindDoc="0" locked="0" layoutInCell="1" allowOverlap="1" wp14:anchorId="0112FEFD" wp14:editId="5B02869B">
                  <wp:simplePos x="0" y="0"/>
                  <wp:positionH relativeFrom="margin">
                    <wp:posOffset>107315</wp:posOffset>
                  </wp:positionH>
                  <wp:positionV relativeFrom="margin">
                    <wp:posOffset>74930</wp:posOffset>
                  </wp:positionV>
                  <wp:extent cx="1090295" cy="154305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ysique Pre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05A7" w:rsidRPr="0072208E" w14:paraId="7C34325B" w14:textId="77777777" w:rsidTr="001F05A7">
        <w:trPr>
          <w:trHeight w:val="2728"/>
        </w:trPr>
        <w:tc>
          <w:tcPr>
            <w:tcW w:w="5087" w:type="dxa"/>
            <w:shd w:val="clear" w:color="auto" w:fill="auto"/>
            <w:vAlign w:val="center"/>
          </w:tcPr>
          <w:p w14:paraId="25F0C40A" w14:textId="77777777" w:rsidR="001F05A7" w:rsidRPr="001F05A7" w:rsidRDefault="001F05A7" w:rsidP="00B074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36"/>
                <w:szCs w:val="36"/>
                <w:highlight w:val="yellow"/>
                <w:lang w:eastAsia="fr-FR"/>
              </w:rPr>
            </w:pPr>
            <w:r w:rsidRPr="001F05A7">
              <w:rPr>
                <w:rFonts w:eastAsia="Times New Roman" w:cstheme="minorHAnsi"/>
                <w:b/>
                <w:color w:val="000000"/>
                <w:sz w:val="36"/>
                <w:szCs w:val="36"/>
                <w:highlight w:val="yellow"/>
                <w:lang w:eastAsia="fr-FR"/>
              </w:rPr>
              <w:t>Anglais. Les cahiers pro English. Métiers du commerce et de la vente</w:t>
            </w:r>
          </w:p>
          <w:p w14:paraId="209D76EC" w14:textId="77777777" w:rsidR="001F05A7" w:rsidRPr="001F05A7" w:rsidRDefault="001F05A7" w:rsidP="00B07415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fr-FR"/>
              </w:rPr>
            </w:pPr>
            <w:r w:rsidRPr="001F05A7">
              <w:rPr>
                <w:rFonts w:eastAsia="Times New Roman" w:cstheme="minorHAnsi"/>
                <w:color w:val="000000"/>
                <w:sz w:val="36"/>
                <w:szCs w:val="36"/>
                <w:lang w:eastAsia="fr-FR"/>
              </w:rPr>
              <w:t>FOUCHER 2023</w:t>
            </w:r>
          </w:p>
          <w:p w14:paraId="53E7F38E" w14:textId="029B0C9A" w:rsidR="001F05A7" w:rsidRPr="001F05A7" w:rsidRDefault="001F05A7" w:rsidP="00B07415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fr-FR"/>
              </w:rPr>
            </w:pPr>
            <w:r w:rsidRPr="001F05A7">
              <w:rPr>
                <w:rFonts w:eastAsia="Times New Roman" w:cstheme="minorHAnsi"/>
                <w:color w:val="000000"/>
                <w:sz w:val="36"/>
                <w:szCs w:val="36"/>
                <w:lang w:eastAsia="fr-FR"/>
              </w:rPr>
              <w:t>ISBN : 978-2-216-16862-0</w:t>
            </w:r>
          </w:p>
          <w:p w14:paraId="113F1E7B" w14:textId="0B7519E2" w:rsidR="001F05A7" w:rsidRPr="001F05A7" w:rsidRDefault="001F05A7" w:rsidP="00B074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36"/>
                <w:szCs w:val="36"/>
                <w:lang w:eastAsia="fr-FR"/>
              </w:rPr>
            </w:pPr>
            <w:r w:rsidRPr="001F05A7">
              <w:rPr>
                <w:rFonts w:eastAsia="Times New Roman" w:cstheme="minorHAnsi"/>
                <w:b/>
                <w:color w:val="000000"/>
                <w:sz w:val="36"/>
                <w:szCs w:val="36"/>
                <w:lang w:eastAsia="fr-FR"/>
              </w:rPr>
              <w:t>Prix : 8,20€</w:t>
            </w:r>
          </w:p>
          <w:p w14:paraId="7AACBE6D" w14:textId="77777777" w:rsidR="001F05A7" w:rsidRPr="001F05A7" w:rsidRDefault="001F05A7" w:rsidP="00B074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6AC04025" w14:textId="75C839EE" w:rsidR="001F05A7" w:rsidRPr="001F05A7" w:rsidRDefault="001F05A7" w:rsidP="00B07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1F05A7">
              <w:rPr>
                <w:rFonts w:ascii="Calibri" w:eastAsia="Times New Roman" w:hAnsi="Calibri" w:cs="Calibri"/>
                <w:color w:val="000000"/>
                <w:sz w:val="36"/>
                <w:szCs w:val="36"/>
                <w:highlight w:val="yellow"/>
                <w:lang w:eastAsia="fr-FR"/>
              </w:rPr>
              <w:t>TD</w:t>
            </w:r>
          </w:p>
        </w:tc>
        <w:tc>
          <w:tcPr>
            <w:tcW w:w="2215" w:type="dxa"/>
            <w:shd w:val="clear" w:color="auto" w:fill="auto"/>
          </w:tcPr>
          <w:p w14:paraId="6C69CD5D" w14:textId="1D63436B" w:rsidR="001F05A7" w:rsidRPr="00C62C64" w:rsidRDefault="001F05A7" w:rsidP="00B07415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</w:pPr>
            <w:r w:rsidRPr="00C62C64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6128" behindDoc="0" locked="0" layoutInCell="1" allowOverlap="1" wp14:anchorId="041E1F57" wp14:editId="0BE24D1B">
                  <wp:simplePos x="0" y="0"/>
                  <wp:positionH relativeFrom="margin">
                    <wp:posOffset>100330</wp:posOffset>
                  </wp:positionH>
                  <wp:positionV relativeFrom="margin">
                    <wp:posOffset>196850</wp:posOffset>
                  </wp:positionV>
                  <wp:extent cx="1120775" cy="1609725"/>
                  <wp:effectExtent l="0" t="0" r="3175" b="952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uverture_255378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237A48D" w14:textId="4A325101" w:rsidR="005727B0" w:rsidRDefault="005727B0">
      <w:pPr>
        <w:rPr>
          <w:rFonts w:cstheme="minorHAnsi"/>
          <w:b/>
          <w:bCs/>
          <w:sz w:val="16"/>
          <w:szCs w:val="16"/>
          <w:lang w:val="en-US"/>
        </w:rPr>
      </w:pPr>
    </w:p>
    <w:p w14:paraId="075A76DF" w14:textId="348F1058" w:rsidR="00A52B1F" w:rsidRDefault="00A52B1F">
      <w:pPr>
        <w:rPr>
          <w:rFonts w:cstheme="minorHAnsi"/>
          <w:b/>
          <w:bCs/>
          <w:sz w:val="16"/>
          <w:szCs w:val="16"/>
          <w:lang w:val="en-US"/>
        </w:rPr>
      </w:pPr>
    </w:p>
    <w:p w14:paraId="6F72D6CF" w14:textId="23A7B10C" w:rsidR="00A52B1F" w:rsidRDefault="00A52B1F">
      <w:pPr>
        <w:rPr>
          <w:rFonts w:cstheme="minorHAnsi"/>
          <w:b/>
          <w:bCs/>
          <w:sz w:val="16"/>
          <w:szCs w:val="16"/>
          <w:lang w:val="en-US"/>
        </w:rPr>
      </w:pPr>
    </w:p>
    <w:p w14:paraId="733FD7EC" w14:textId="77777777" w:rsidR="00A52B1F" w:rsidRDefault="00A52B1F">
      <w:pPr>
        <w:rPr>
          <w:rFonts w:cstheme="minorHAnsi"/>
          <w:b/>
          <w:bCs/>
          <w:sz w:val="16"/>
          <w:szCs w:val="16"/>
          <w:lang w:val="en-US"/>
        </w:rPr>
      </w:pPr>
      <w:bookmarkStart w:id="0" w:name="_GoBack"/>
      <w:bookmarkEnd w:id="0"/>
    </w:p>
    <w:sectPr w:rsidR="00A52B1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AB928" w14:textId="77777777" w:rsidR="00C10E83" w:rsidRDefault="00C10E83" w:rsidP="00F86A8E">
      <w:pPr>
        <w:spacing w:after="0" w:line="240" w:lineRule="auto"/>
      </w:pPr>
      <w:r>
        <w:separator/>
      </w:r>
    </w:p>
  </w:endnote>
  <w:endnote w:type="continuationSeparator" w:id="0">
    <w:p w14:paraId="660ACC4C" w14:textId="77777777" w:rsidR="00C10E83" w:rsidRDefault="00C10E83" w:rsidP="00F8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B2A82" w14:textId="55E94573" w:rsidR="00954854" w:rsidRDefault="001F05A7">
    <w:pPr>
      <w:pStyle w:val="Pieddepage"/>
    </w:pPr>
    <w:r>
      <w:t>TD</w:t>
    </w:r>
    <w:r w:rsidR="00954854">
      <w:t xml:space="preserve"> </w:t>
    </w:r>
    <w:r w:rsidR="00B07415">
      <w:t xml:space="preserve">ISETA-ECA </w:t>
    </w:r>
    <w:r w:rsidR="00954854">
      <w:t xml:space="preserve">– </w:t>
    </w:r>
    <w:r w:rsidR="00D03B92">
      <w:t xml:space="preserve">PREM </w:t>
    </w:r>
    <w:r w:rsidR="004F7C3B">
      <w:t>TCV</w:t>
    </w:r>
    <w:r w:rsidR="00FD79CB">
      <w:t xml:space="preserve"> – Année 202</w:t>
    </w:r>
    <w:r w:rsidR="00B07415">
      <w:t>4</w:t>
    </w:r>
    <w:r w:rsidR="00FD79CB">
      <w:t>/202</w:t>
    </w:r>
    <w:r w:rsidR="00B0741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ACB48" w14:textId="77777777" w:rsidR="00C10E83" w:rsidRDefault="00C10E83" w:rsidP="00F86A8E">
      <w:pPr>
        <w:spacing w:after="0" w:line="240" w:lineRule="auto"/>
      </w:pPr>
      <w:r>
        <w:separator/>
      </w:r>
    </w:p>
  </w:footnote>
  <w:footnote w:type="continuationSeparator" w:id="0">
    <w:p w14:paraId="26A85D11" w14:textId="77777777" w:rsidR="00C10E83" w:rsidRDefault="00C10E83" w:rsidP="00F8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E936" w14:textId="67954581" w:rsidR="00F86A8E" w:rsidRPr="00E752CB" w:rsidRDefault="001F05A7" w:rsidP="00B07415">
    <w:pPr>
      <w:pStyle w:val="En-tte"/>
      <w:jc w:val="right"/>
    </w:pPr>
    <w:r>
      <w:t>TD</w:t>
    </w:r>
    <w:r w:rsidR="00FD79CB">
      <w:t xml:space="preserve"> scolaires – Année 202</w:t>
    </w:r>
    <w:r w:rsidR="00B07415">
      <w:t>4</w:t>
    </w:r>
    <w:r w:rsidR="00FD79CB">
      <w:t>/202</w:t>
    </w:r>
    <w:r w:rsidR="00B07415">
      <w:t>5</w:t>
    </w:r>
    <w:r w:rsidR="00FD79CB">
      <w:t xml:space="preserve">    </w:t>
    </w:r>
    <w:r w:rsidR="00B07415">
      <w:rPr>
        <w:noProof/>
      </w:rPr>
      <w:drawing>
        <wp:inline distT="0" distB="0" distL="0" distR="0" wp14:anchorId="4EC894CE" wp14:editId="000193FB">
          <wp:extent cx="349250" cy="34925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lle papill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79C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0C"/>
    <w:rsid w:val="00024105"/>
    <w:rsid w:val="00096B9C"/>
    <w:rsid w:val="000D7944"/>
    <w:rsid w:val="0013260C"/>
    <w:rsid w:val="001B14A0"/>
    <w:rsid w:val="001C6661"/>
    <w:rsid w:val="001F05A7"/>
    <w:rsid w:val="00216DEC"/>
    <w:rsid w:val="0022510C"/>
    <w:rsid w:val="00255953"/>
    <w:rsid w:val="00272573"/>
    <w:rsid w:val="00272B38"/>
    <w:rsid w:val="002B434F"/>
    <w:rsid w:val="002F53FC"/>
    <w:rsid w:val="003226A0"/>
    <w:rsid w:val="003A01F8"/>
    <w:rsid w:val="003C0752"/>
    <w:rsid w:val="003C711E"/>
    <w:rsid w:val="003D31BB"/>
    <w:rsid w:val="00433F97"/>
    <w:rsid w:val="00493BA7"/>
    <w:rsid w:val="004D27AA"/>
    <w:rsid w:val="004F6264"/>
    <w:rsid w:val="004F7C3B"/>
    <w:rsid w:val="00501E0C"/>
    <w:rsid w:val="005054FF"/>
    <w:rsid w:val="005727B0"/>
    <w:rsid w:val="00604DE6"/>
    <w:rsid w:val="006177CA"/>
    <w:rsid w:val="00623743"/>
    <w:rsid w:val="006F05FE"/>
    <w:rsid w:val="006F1C33"/>
    <w:rsid w:val="006F7DD4"/>
    <w:rsid w:val="00746861"/>
    <w:rsid w:val="00750399"/>
    <w:rsid w:val="00782DB4"/>
    <w:rsid w:val="007A0407"/>
    <w:rsid w:val="007D615A"/>
    <w:rsid w:val="007E2FEB"/>
    <w:rsid w:val="00843AA3"/>
    <w:rsid w:val="00854EFB"/>
    <w:rsid w:val="00867440"/>
    <w:rsid w:val="00886B5F"/>
    <w:rsid w:val="008F7786"/>
    <w:rsid w:val="00954854"/>
    <w:rsid w:val="0096707C"/>
    <w:rsid w:val="0097260B"/>
    <w:rsid w:val="0098042B"/>
    <w:rsid w:val="00995A9F"/>
    <w:rsid w:val="009A596D"/>
    <w:rsid w:val="009E44F1"/>
    <w:rsid w:val="00A06BD5"/>
    <w:rsid w:val="00A52B1F"/>
    <w:rsid w:val="00A55479"/>
    <w:rsid w:val="00A55CC9"/>
    <w:rsid w:val="00AA41AA"/>
    <w:rsid w:val="00AB055C"/>
    <w:rsid w:val="00AD559A"/>
    <w:rsid w:val="00B07415"/>
    <w:rsid w:val="00B14BDB"/>
    <w:rsid w:val="00B31B0C"/>
    <w:rsid w:val="00B55D78"/>
    <w:rsid w:val="00B636FC"/>
    <w:rsid w:val="00BE1896"/>
    <w:rsid w:val="00C10E83"/>
    <w:rsid w:val="00C212D9"/>
    <w:rsid w:val="00C360B8"/>
    <w:rsid w:val="00C468AE"/>
    <w:rsid w:val="00C62C64"/>
    <w:rsid w:val="00D01FD3"/>
    <w:rsid w:val="00D03B92"/>
    <w:rsid w:val="00D56752"/>
    <w:rsid w:val="00D6044E"/>
    <w:rsid w:val="00D7376D"/>
    <w:rsid w:val="00DE10C1"/>
    <w:rsid w:val="00E33589"/>
    <w:rsid w:val="00E506CF"/>
    <w:rsid w:val="00E723B2"/>
    <w:rsid w:val="00E752CB"/>
    <w:rsid w:val="00E8489C"/>
    <w:rsid w:val="00EC1158"/>
    <w:rsid w:val="00EF5438"/>
    <w:rsid w:val="00F05095"/>
    <w:rsid w:val="00F06EE3"/>
    <w:rsid w:val="00F14CC2"/>
    <w:rsid w:val="00F86A8E"/>
    <w:rsid w:val="00FB5B5C"/>
    <w:rsid w:val="00FB5DC4"/>
    <w:rsid w:val="00FC6747"/>
    <w:rsid w:val="00FD648E"/>
    <w:rsid w:val="00FD79CB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5C1333"/>
  <w15:docId w15:val="{4C2845FE-EC5E-4ED3-8C6E-2730D5D1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23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1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A8E"/>
  </w:style>
  <w:style w:type="paragraph" w:styleId="Pieddepage">
    <w:name w:val="footer"/>
    <w:basedOn w:val="Normal"/>
    <w:link w:val="PieddepageCar"/>
    <w:uiPriority w:val="99"/>
    <w:unhideWhenUsed/>
    <w:rsid w:val="00F8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A8E"/>
  </w:style>
  <w:style w:type="character" w:customStyle="1" w:styleId="Titre1Car">
    <w:name w:val="Titre 1 Car"/>
    <w:basedOn w:val="Policepardfaut"/>
    <w:link w:val="Titre1"/>
    <w:uiPriority w:val="9"/>
    <w:rsid w:val="0062374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1F05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548E7F3262E47957DF7A8FCE0F3E0" ma:contentTypeVersion="12" ma:contentTypeDescription="Crée un document." ma:contentTypeScope="" ma:versionID="77ac8723fc15aa50acd0f592c7fea6b5">
  <xsd:schema xmlns:xsd="http://www.w3.org/2001/XMLSchema" xmlns:xs="http://www.w3.org/2001/XMLSchema" xmlns:p="http://schemas.microsoft.com/office/2006/metadata/properties" xmlns:ns3="871ecaed-37b1-4d14-a344-9be8cd914640" targetNamespace="http://schemas.microsoft.com/office/2006/metadata/properties" ma:root="true" ma:fieldsID="12a1b8c1c02851cfa7f1b636100e12a0" ns3:_="">
    <xsd:import namespace="871ecaed-37b1-4d14-a344-9be8cd914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caed-37b1-4d14-a344-9be8cd91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4F158-6C97-437D-95BD-15673B002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6000B-0E2D-4DA8-8753-90EA342BD19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871ecaed-37b1-4d14-a344-9be8cd91464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4A465E-0C85-4F40-BA1B-28D27F75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ecaed-37b1-4d14-a344-9be8cd91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Mousse</dc:creator>
  <cp:lastModifiedBy>DUBREUIL Karine</cp:lastModifiedBy>
  <cp:revision>2</cp:revision>
  <cp:lastPrinted>2021-09-06T13:38:00Z</cp:lastPrinted>
  <dcterms:created xsi:type="dcterms:W3CDTF">2024-07-04T12:23:00Z</dcterms:created>
  <dcterms:modified xsi:type="dcterms:W3CDTF">2024-07-04T12:23:00Z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0x010100E9B548E7F3262E47957DF7A8FCE0F3E0</vt:lpwstr>
  </property>
</Properties>
</file>