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783A" w14:textId="77777777" w:rsidR="006E687F" w:rsidRPr="00C11E86" w:rsidRDefault="006E687F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487A3B7D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144902E7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4B51051B" w14:textId="7E3DC914" w:rsidR="00BE5C99" w:rsidRDefault="00BE5C99" w:rsidP="00856F24">
      <w:pPr>
        <w:rPr>
          <w:rFonts w:ascii="Trebuchet MS" w:hAnsi="Trebuchet MS"/>
          <w:sz w:val="22"/>
          <w:szCs w:val="22"/>
        </w:rPr>
      </w:pPr>
    </w:p>
    <w:p w14:paraId="7FA5444F" w14:textId="77777777" w:rsidR="00BE5C99" w:rsidRPr="00CD3278" w:rsidRDefault="00BE5C99" w:rsidP="00BE5C99">
      <w:pPr>
        <w:ind w:left="851"/>
        <w:rPr>
          <w:sz w:val="32"/>
          <w:szCs w:val="32"/>
        </w:rPr>
      </w:pPr>
    </w:p>
    <w:p w14:paraId="023A8EBA" w14:textId="77777777" w:rsidR="00BE5C99" w:rsidRPr="00CD3278" w:rsidRDefault="00BE5C99" w:rsidP="00BE5C99">
      <w:pPr>
        <w:jc w:val="center"/>
        <w:rPr>
          <w:rFonts w:ascii="Trebuchet MS" w:hAnsi="Trebuchet MS"/>
          <w:b/>
          <w:sz w:val="32"/>
          <w:szCs w:val="32"/>
        </w:rPr>
      </w:pPr>
      <w:r w:rsidRPr="00CD3278">
        <w:rPr>
          <w:rFonts w:ascii="Trebuchet MS" w:hAnsi="Trebuchet MS"/>
          <w:b/>
          <w:sz w:val="32"/>
          <w:szCs w:val="32"/>
        </w:rPr>
        <w:t>FOURNITURES SCOLAIRES</w:t>
      </w:r>
    </w:p>
    <w:p w14:paraId="1B822B26" w14:textId="77777777" w:rsidR="00BE5C99" w:rsidRPr="00CD3278" w:rsidRDefault="00BE5C99" w:rsidP="00BE5C99">
      <w:pPr>
        <w:jc w:val="center"/>
        <w:rPr>
          <w:rFonts w:ascii="Trebuchet MS" w:hAnsi="Trebuchet MS"/>
          <w:b/>
          <w:sz w:val="32"/>
          <w:szCs w:val="32"/>
        </w:rPr>
      </w:pPr>
      <w:r w:rsidRPr="00CD3278">
        <w:rPr>
          <w:rFonts w:ascii="Trebuchet MS" w:hAnsi="Trebuchet MS"/>
          <w:b/>
          <w:sz w:val="32"/>
          <w:szCs w:val="32"/>
        </w:rPr>
        <w:t>2nde, 1ère, Terminale BAC PRO TCVUJ</w:t>
      </w:r>
    </w:p>
    <w:p w14:paraId="72FC4F3C" w14:textId="77777777" w:rsidR="00BE5C99" w:rsidRPr="00CD3278" w:rsidRDefault="00BE5C99" w:rsidP="00BE5C99">
      <w:pPr>
        <w:rPr>
          <w:rFonts w:ascii="Trebuchet MS" w:hAnsi="Trebuchet MS"/>
          <w:b/>
          <w:szCs w:val="24"/>
        </w:rPr>
      </w:pPr>
    </w:p>
    <w:p w14:paraId="5478A6CF" w14:textId="77777777" w:rsidR="00BE5C99" w:rsidRPr="005E1B7D" w:rsidRDefault="00BE5C99" w:rsidP="00BE5C99">
      <w:pPr>
        <w:ind w:left="993"/>
        <w:rPr>
          <w:rFonts w:ascii="Trebuchet MS" w:hAnsi="Trebuchet MS"/>
          <w:szCs w:val="24"/>
        </w:rPr>
      </w:pPr>
    </w:p>
    <w:p w14:paraId="33A43056" w14:textId="202E6892" w:rsidR="00BE5C99" w:rsidRPr="005E1B7D" w:rsidRDefault="00BE5C99" w:rsidP="00BE5C99">
      <w:pPr>
        <w:outlineLvl w:val="0"/>
        <w:rPr>
          <w:rFonts w:ascii="Trebuchet MS" w:hAnsi="Trebuchet MS"/>
          <w:b/>
          <w:szCs w:val="24"/>
          <w:u w:val="single"/>
        </w:rPr>
      </w:pPr>
      <w:bookmarkStart w:id="0" w:name="_Hlk170995603"/>
      <w:r w:rsidRPr="005E1B7D">
        <w:rPr>
          <w:rFonts w:ascii="Trebuchet MS" w:hAnsi="Trebuchet MS"/>
          <w:b/>
          <w:szCs w:val="24"/>
          <w:u w:val="single"/>
        </w:rPr>
        <w:t>Pour les élèves de 2nde et ceux de 1ère ou Terminale qui le souhaitent</w:t>
      </w:r>
    </w:p>
    <w:bookmarkEnd w:id="0"/>
    <w:p w14:paraId="3CDF249D" w14:textId="77777777" w:rsidR="00BE5C99" w:rsidRPr="005E1B7D" w:rsidRDefault="00BE5C99" w:rsidP="00BE5C99">
      <w:pPr>
        <w:spacing w:after="200" w:line="276" w:lineRule="auto"/>
        <w:contextualSpacing/>
        <w:rPr>
          <w:rFonts w:ascii="Trebuchet MS" w:eastAsia="Calibri" w:hAnsi="Trebuchet MS"/>
          <w:szCs w:val="24"/>
        </w:rPr>
      </w:pPr>
    </w:p>
    <w:p w14:paraId="578C7EEA" w14:textId="77777777" w:rsidR="00BE5C99" w:rsidRPr="005E1B7D" w:rsidRDefault="00BE5C99" w:rsidP="00BE5C99">
      <w:pPr>
        <w:numPr>
          <w:ilvl w:val="0"/>
          <w:numId w:val="2"/>
        </w:numPr>
        <w:spacing w:after="200" w:line="276" w:lineRule="auto"/>
        <w:contextualSpacing/>
        <w:rPr>
          <w:rFonts w:ascii="Trebuchet MS" w:eastAsia="Calibri" w:hAnsi="Trebuchet MS"/>
          <w:szCs w:val="24"/>
        </w:rPr>
      </w:pPr>
      <w:r w:rsidRPr="005E1B7D">
        <w:rPr>
          <w:rFonts w:ascii="Trebuchet MS" w:eastAsia="Calibri" w:hAnsi="Trebuchet MS"/>
          <w:b/>
          <w:bCs/>
          <w:szCs w:val="24"/>
        </w:rPr>
        <w:t xml:space="preserve">Calculatrice NUMWORKS </w:t>
      </w:r>
      <w:r w:rsidRPr="005E1B7D">
        <w:rPr>
          <w:rFonts w:ascii="Trebuchet MS" w:eastAsia="Calibri" w:hAnsi="Trebuchet MS"/>
          <w:szCs w:val="24"/>
        </w:rPr>
        <w:t xml:space="preserve">: </w:t>
      </w:r>
      <w:r w:rsidRPr="005E1B7D">
        <w:rPr>
          <w:rFonts w:ascii="Trebuchet MS" w:eastAsia="Calibri" w:hAnsi="Trebuchet MS"/>
          <w:b/>
          <w:bCs/>
          <w:color w:val="FF0000"/>
          <w:szCs w:val="24"/>
        </w:rPr>
        <w:t xml:space="preserve">Voir document joint pour commande groupée avec tarif préférentiel valable jusqu’au </w:t>
      </w:r>
      <w:proofErr w:type="gramStart"/>
      <w:r w:rsidRPr="005E1B7D">
        <w:rPr>
          <w:rFonts w:ascii="Trebuchet MS" w:eastAsia="Calibri" w:hAnsi="Trebuchet MS"/>
          <w:b/>
          <w:bCs/>
          <w:color w:val="FF0000"/>
          <w:szCs w:val="24"/>
        </w:rPr>
        <w:t>2  Septembre</w:t>
      </w:r>
      <w:proofErr w:type="gramEnd"/>
      <w:r w:rsidRPr="005E1B7D">
        <w:rPr>
          <w:rFonts w:ascii="Trebuchet MS" w:eastAsia="Calibri" w:hAnsi="Trebuchet MS"/>
          <w:b/>
          <w:bCs/>
          <w:color w:val="FF0000"/>
          <w:szCs w:val="24"/>
        </w:rPr>
        <w:t xml:space="preserve">, </w:t>
      </w:r>
    </w:p>
    <w:p w14:paraId="43EDB5B8" w14:textId="50BE41CE" w:rsidR="00BE5C99" w:rsidRPr="005E1B7D" w:rsidRDefault="00BE5C99" w:rsidP="00BE5C99">
      <w:pPr>
        <w:spacing w:after="200" w:line="276" w:lineRule="auto"/>
        <w:ind w:left="800"/>
        <w:contextualSpacing/>
        <w:rPr>
          <w:rFonts w:ascii="Trebuchet MS" w:eastAsia="Calibri" w:hAnsi="Trebuchet MS"/>
          <w:b/>
          <w:bCs/>
          <w:color w:val="FF0000"/>
          <w:szCs w:val="24"/>
        </w:rPr>
      </w:pPr>
      <w:r w:rsidRPr="005E1B7D">
        <w:rPr>
          <w:rFonts w:ascii="Trebuchet MS" w:eastAsia="Calibri" w:hAnsi="Trebuchet MS"/>
          <w:b/>
          <w:bCs/>
          <w:color w:val="FF0000"/>
          <w:szCs w:val="24"/>
        </w:rPr>
        <w:t>ATTENTION pa</w:t>
      </w:r>
      <w:bookmarkStart w:id="1" w:name="_GoBack"/>
      <w:bookmarkEnd w:id="1"/>
      <w:r w:rsidRPr="005E1B7D">
        <w:rPr>
          <w:rFonts w:ascii="Trebuchet MS" w:eastAsia="Calibri" w:hAnsi="Trebuchet MS"/>
          <w:b/>
          <w:bCs/>
          <w:color w:val="FF0000"/>
          <w:szCs w:val="24"/>
        </w:rPr>
        <w:t>sser ce délai plus de r</w:t>
      </w:r>
      <w:r w:rsidRPr="005E1B7D">
        <w:rPr>
          <w:rFonts w:ascii="Trebuchet MS" w:eastAsia="Calibri" w:hAnsi="Trebuchet MS"/>
          <w:b/>
          <w:bCs/>
          <w:color w:val="FF0000"/>
          <w:szCs w:val="24"/>
        </w:rPr>
        <w:t>é</w:t>
      </w:r>
      <w:r w:rsidRPr="005E1B7D">
        <w:rPr>
          <w:rFonts w:ascii="Trebuchet MS" w:eastAsia="Calibri" w:hAnsi="Trebuchet MS"/>
          <w:b/>
          <w:bCs/>
          <w:color w:val="FF0000"/>
          <w:szCs w:val="24"/>
        </w:rPr>
        <w:t xml:space="preserve">duction possible, </w:t>
      </w:r>
    </w:p>
    <w:p w14:paraId="11611E1A" w14:textId="77777777" w:rsidR="00BE5C99" w:rsidRPr="005E1B7D" w:rsidRDefault="00BE5C99" w:rsidP="00BE5C99">
      <w:pPr>
        <w:outlineLvl w:val="0"/>
        <w:rPr>
          <w:rFonts w:ascii="Trebuchet MS" w:hAnsi="Trebuchet MS"/>
          <w:b/>
          <w:szCs w:val="24"/>
          <w:u w:val="single"/>
        </w:rPr>
      </w:pPr>
    </w:p>
    <w:p w14:paraId="55CC7F25" w14:textId="77777777" w:rsidR="00BE5C99" w:rsidRPr="005E1B7D" w:rsidRDefault="00BE5C99" w:rsidP="00BE5C99">
      <w:pPr>
        <w:outlineLvl w:val="0"/>
        <w:rPr>
          <w:rFonts w:ascii="Trebuchet MS" w:hAnsi="Trebuchet MS"/>
          <w:szCs w:val="24"/>
        </w:rPr>
      </w:pPr>
      <w:r w:rsidRPr="005E1B7D">
        <w:rPr>
          <w:rFonts w:ascii="Trebuchet MS" w:hAnsi="Trebuchet MS"/>
          <w:b/>
          <w:szCs w:val="24"/>
          <w:u w:val="single"/>
        </w:rPr>
        <w:t>ACHAT DES TD :</w:t>
      </w:r>
      <w:r w:rsidRPr="005E1B7D">
        <w:rPr>
          <w:rFonts w:ascii="Trebuchet MS" w:hAnsi="Trebuchet MS"/>
          <w:szCs w:val="24"/>
        </w:rPr>
        <w:t xml:space="preserve"> Voir liste jointe </w:t>
      </w:r>
    </w:p>
    <w:p w14:paraId="45FFADD8" w14:textId="77777777" w:rsidR="00BE5C99" w:rsidRPr="005E1B7D" w:rsidRDefault="00BE5C99" w:rsidP="00BE5C99">
      <w:pPr>
        <w:spacing w:line="360" w:lineRule="auto"/>
        <w:ind w:right="1106"/>
        <w:rPr>
          <w:rFonts w:ascii="Trebuchet MS" w:hAnsi="Trebuchet MS"/>
          <w:b/>
          <w:bCs/>
          <w:szCs w:val="24"/>
          <w:u w:val="single"/>
        </w:rPr>
      </w:pPr>
    </w:p>
    <w:p w14:paraId="7CBD06D0" w14:textId="5883424C" w:rsidR="00BE5C99" w:rsidRPr="005E1B7D" w:rsidRDefault="005E1B7D" w:rsidP="00BE5C99">
      <w:pPr>
        <w:spacing w:line="360" w:lineRule="auto"/>
        <w:ind w:right="1106"/>
        <w:rPr>
          <w:rFonts w:ascii="Trebuchet MS" w:hAnsi="Trebuchet MS"/>
          <w:b/>
          <w:bCs/>
          <w:color w:val="FF0000"/>
          <w:szCs w:val="24"/>
        </w:rPr>
      </w:pPr>
      <w:bookmarkStart w:id="2" w:name="_Hlk170996396"/>
      <w:r w:rsidRPr="005E1B7D">
        <w:rPr>
          <w:rFonts w:ascii="Trebuchet MS" w:hAnsi="Trebuchet MS"/>
          <w:b/>
          <w:bCs/>
          <w:color w:val="FF0000"/>
          <w:szCs w:val="24"/>
        </w:rPr>
        <w:t>ATTENTION PAS DE TD POUR LES TERMINALES</w:t>
      </w:r>
    </w:p>
    <w:bookmarkEnd w:id="2"/>
    <w:p w14:paraId="7ABB6779" w14:textId="77777777" w:rsidR="00BE5C99" w:rsidRPr="005E1B7D" w:rsidRDefault="00BE5C99" w:rsidP="00BE5C99">
      <w:pPr>
        <w:spacing w:line="360" w:lineRule="auto"/>
        <w:ind w:right="1106"/>
        <w:rPr>
          <w:rFonts w:ascii="Trebuchet MS" w:hAnsi="Trebuchet MS"/>
          <w:b/>
          <w:bCs/>
          <w:szCs w:val="24"/>
        </w:rPr>
      </w:pPr>
      <w:r w:rsidRPr="005E1B7D">
        <w:rPr>
          <w:rFonts w:ascii="Trebuchet MS" w:hAnsi="Trebuchet MS"/>
          <w:b/>
          <w:bCs/>
          <w:szCs w:val="24"/>
          <w:u w:val="single"/>
        </w:rPr>
        <w:t>POUR LES COURS</w:t>
      </w:r>
      <w:r w:rsidRPr="005E1B7D">
        <w:rPr>
          <w:rFonts w:ascii="Trebuchet MS" w:hAnsi="Trebuchet MS"/>
          <w:b/>
          <w:bCs/>
          <w:szCs w:val="24"/>
        </w:rPr>
        <w:t xml:space="preserve"> :</w:t>
      </w:r>
    </w:p>
    <w:p w14:paraId="027D8E5D" w14:textId="77777777" w:rsidR="00BE5C99" w:rsidRPr="005E1B7D" w:rsidRDefault="00BE5C99" w:rsidP="00BE5C99">
      <w:pPr>
        <w:rPr>
          <w:rFonts w:ascii="Trebuchet MS" w:hAnsi="Trebuchet MS"/>
          <w:bCs/>
          <w:iCs/>
          <w:szCs w:val="24"/>
        </w:rPr>
      </w:pPr>
      <w:proofErr w:type="gramStart"/>
      <w:r w:rsidRPr="005E1B7D">
        <w:rPr>
          <w:rFonts w:ascii="Trebuchet MS" w:hAnsi="Trebuchet MS"/>
          <w:b/>
          <w:bCs/>
          <w:iCs/>
          <w:szCs w:val="24"/>
          <w:u w:val="single"/>
        </w:rPr>
        <w:t>Biologie</w:t>
      </w:r>
      <w:r w:rsidRPr="005E1B7D">
        <w:rPr>
          <w:rFonts w:ascii="Trebuchet MS" w:hAnsi="Trebuchet MS"/>
          <w:bCs/>
          <w:iCs/>
          <w:szCs w:val="24"/>
        </w:rPr>
        <w:t>:</w:t>
      </w:r>
      <w:proofErr w:type="gramEnd"/>
      <w:r w:rsidRPr="005E1B7D">
        <w:rPr>
          <w:rFonts w:ascii="Trebuchet MS" w:hAnsi="Trebuchet MS"/>
          <w:bCs/>
          <w:iCs/>
          <w:szCs w:val="24"/>
        </w:rPr>
        <w:t xml:space="preserve">      </w:t>
      </w:r>
    </w:p>
    <w:p w14:paraId="25CB2D93" w14:textId="77777777" w:rsidR="00BE5C99" w:rsidRPr="005E1B7D" w:rsidRDefault="00BE5C99" w:rsidP="00BE5C99">
      <w:pPr>
        <w:pStyle w:val="Paragraphedeliste"/>
        <w:numPr>
          <w:ilvl w:val="0"/>
          <w:numId w:val="2"/>
        </w:numPr>
        <w:rPr>
          <w:rFonts w:ascii="Trebuchet MS" w:hAnsi="Trebuchet MS"/>
          <w:bCs/>
          <w:iCs/>
          <w:sz w:val="24"/>
          <w:szCs w:val="24"/>
        </w:rPr>
      </w:pPr>
      <w:r w:rsidRPr="005E1B7D">
        <w:rPr>
          <w:rFonts w:ascii="Trebuchet MS" w:hAnsi="Trebuchet MS"/>
          <w:bCs/>
          <w:iCs/>
          <w:sz w:val="24"/>
          <w:szCs w:val="24"/>
        </w:rPr>
        <w:t xml:space="preserve">1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porte-vues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40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vues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</w:t>
      </w:r>
    </w:p>
    <w:p w14:paraId="7EA0252F" w14:textId="77777777" w:rsidR="00BE5C99" w:rsidRPr="005E1B7D" w:rsidRDefault="00BE5C99" w:rsidP="00BE5C99">
      <w:pPr>
        <w:pStyle w:val="Paragraphedeliste"/>
        <w:ind w:left="800" w:firstLine="0"/>
        <w:rPr>
          <w:rFonts w:ascii="Trebuchet MS" w:hAnsi="Trebuchet MS"/>
          <w:bCs/>
          <w:iCs/>
          <w:sz w:val="24"/>
          <w:szCs w:val="24"/>
        </w:rPr>
      </w:pPr>
    </w:p>
    <w:p w14:paraId="60BF898A" w14:textId="77777777" w:rsidR="00BE5C99" w:rsidRPr="005E1B7D" w:rsidRDefault="00BE5C99" w:rsidP="00BE5C99">
      <w:pPr>
        <w:rPr>
          <w:rFonts w:ascii="Trebuchet MS" w:hAnsi="Trebuchet MS"/>
          <w:bCs/>
          <w:iCs/>
          <w:szCs w:val="24"/>
          <w:u w:val="single"/>
        </w:rPr>
      </w:pPr>
      <w:r w:rsidRPr="005E1B7D">
        <w:rPr>
          <w:rFonts w:ascii="Trebuchet MS" w:hAnsi="Trebuchet MS"/>
          <w:b/>
          <w:bCs/>
          <w:iCs/>
          <w:szCs w:val="24"/>
          <w:u w:val="single"/>
        </w:rPr>
        <w:t>SESG/ Commerce vente :</w:t>
      </w:r>
      <w:r w:rsidRPr="005E1B7D">
        <w:rPr>
          <w:rFonts w:ascii="Trebuchet MS" w:hAnsi="Trebuchet MS"/>
          <w:bCs/>
          <w:iCs/>
          <w:szCs w:val="24"/>
          <w:u w:val="single"/>
        </w:rPr>
        <w:t xml:space="preserve"> </w:t>
      </w:r>
    </w:p>
    <w:p w14:paraId="2F0C4A93" w14:textId="77777777" w:rsidR="00BE5C99" w:rsidRPr="005E1B7D" w:rsidRDefault="00BE5C99" w:rsidP="00BE5C99">
      <w:pPr>
        <w:pStyle w:val="Paragraphedeliste"/>
        <w:numPr>
          <w:ilvl w:val="0"/>
          <w:numId w:val="3"/>
        </w:numPr>
        <w:rPr>
          <w:rFonts w:ascii="Trebuchet MS" w:hAnsi="Trebuchet MS"/>
          <w:bCs/>
          <w:iCs/>
          <w:sz w:val="24"/>
          <w:szCs w:val="24"/>
        </w:rPr>
      </w:pPr>
      <w:r w:rsidRPr="005E1B7D">
        <w:rPr>
          <w:rFonts w:ascii="Trebuchet MS" w:hAnsi="Trebuchet MS"/>
          <w:bCs/>
          <w:iCs/>
          <w:sz w:val="24"/>
          <w:szCs w:val="24"/>
        </w:rPr>
        <w:t xml:space="preserve">1 grand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classeur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avec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intercalaires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+ 1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clé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USB + 1 portfolio</w:t>
      </w:r>
    </w:p>
    <w:p w14:paraId="0595C245" w14:textId="77777777" w:rsidR="00BE5C99" w:rsidRPr="005E1B7D" w:rsidRDefault="00BE5C99" w:rsidP="00BE5C99">
      <w:pPr>
        <w:jc w:val="both"/>
        <w:outlineLvl w:val="0"/>
        <w:rPr>
          <w:rFonts w:ascii="Trebuchet MS" w:hAnsi="Trebuchet MS"/>
          <w:b/>
          <w:szCs w:val="24"/>
          <w:u w:val="single"/>
        </w:rPr>
      </w:pPr>
    </w:p>
    <w:p w14:paraId="5D4A94E0" w14:textId="77777777" w:rsidR="00BE5C99" w:rsidRPr="005E1B7D" w:rsidRDefault="00BE5C99" w:rsidP="00BE5C99">
      <w:pPr>
        <w:jc w:val="both"/>
        <w:outlineLvl w:val="0"/>
        <w:rPr>
          <w:rFonts w:ascii="Trebuchet MS" w:hAnsi="Trebuchet MS"/>
          <w:szCs w:val="24"/>
        </w:rPr>
      </w:pPr>
      <w:r w:rsidRPr="005E1B7D">
        <w:rPr>
          <w:rFonts w:ascii="Trebuchet MS" w:hAnsi="Trebuchet MS"/>
          <w:b/>
          <w:szCs w:val="24"/>
          <w:u w:val="single"/>
        </w:rPr>
        <w:t>Français </w:t>
      </w:r>
      <w:r w:rsidRPr="005E1B7D">
        <w:rPr>
          <w:rFonts w:ascii="Trebuchet MS" w:hAnsi="Trebuchet MS"/>
          <w:szCs w:val="24"/>
        </w:rPr>
        <w:t xml:space="preserve">: </w:t>
      </w:r>
    </w:p>
    <w:p w14:paraId="113E3DFA" w14:textId="77777777" w:rsidR="00BE5C99" w:rsidRPr="005E1B7D" w:rsidRDefault="00BE5C99" w:rsidP="00BE5C99">
      <w:pPr>
        <w:pStyle w:val="Paragraphedeliste"/>
        <w:numPr>
          <w:ilvl w:val="0"/>
          <w:numId w:val="3"/>
        </w:numPr>
        <w:outlineLvl w:val="0"/>
        <w:rPr>
          <w:rFonts w:ascii="Trebuchet MS" w:hAnsi="Trebuchet MS"/>
          <w:sz w:val="24"/>
          <w:szCs w:val="24"/>
        </w:rPr>
      </w:pPr>
      <w:r w:rsidRPr="005E1B7D">
        <w:rPr>
          <w:rFonts w:ascii="Trebuchet MS" w:hAnsi="Trebuchet MS"/>
          <w:sz w:val="24"/>
          <w:szCs w:val="24"/>
        </w:rPr>
        <w:t xml:space="preserve">1 grand </w:t>
      </w:r>
      <w:proofErr w:type="spellStart"/>
      <w:r w:rsidRPr="005E1B7D">
        <w:rPr>
          <w:rFonts w:ascii="Trebuchet MS" w:hAnsi="Trebuchet MS"/>
          <w:sz w:val="24"/>
          <w:szCs w:val="24"/>
        </w:rPr>
        <w:t>classeur</w:t>
      </w:r>
      <w:proofErr w:type="spellEnd"/>
      <w:r w:rsidRPr="005E1B7D">
        <w:rPr>
          <w:rFonts w:ascii="Trebuchet MS" w:hAnsi="Trebuchet MS"/>
          <w:sz w:val="24"/>
          <w:szCs w:val="24"/>
        </w:rPr>
        <w:t xml:space="preserve"> qui </w:t>
      </w:r>
      <w:proofErr w:type="spellStart"/>
      <w:r w:rsidRPr="005E1B7D">
        <w:rPr>
          <w:rFonts w:ascii="Trebuchet MS" w:hAnsi="Trebuchet MS"/>
          <w:sz w:val="24"/>
          <w:szCs w:val="24"/>
        </w:rPr>
        <w:t>peut</w:t>
      </w:r>
      <w:proofErr w:type="spellEnd"/>
      <w:r w:rsidRPr="005E1B7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E1B7D">
        <w:rPr>
          <w:rFonts w:ascii="Trebuchet MS" w:hAnsi="Trebuchet MS"/>
          <w:sz w:val="24"/>
          <w:szCs w:val="24"/>
        </w:rPr>
        <w:t>servir</w:t>
      </w:r>
      <w:proofErr w:type="spellEnd"/>
      <w:r w:rsidRPr="005E1B7D">
        <w:rPr>
          <w:rFonts w:ascii="Trebuchet MS" w:hAnsi="Trebuchet MS"/>
          <w:sz w:val="24"/>
          <w:szCs w:val="24"/>
        </w:rPr>
        <w:t xml:space="preserve"> pour </w:t>
      </w:r>
      <w:proofErr w:type="spellStart"/>
      <w:r w:rsidRPr="005E1B7D">
        <w:rPr>
          <w:rFonts w:ascii="Trebuchet MS" w:hAnsi="Trebuchet MS"/>
          <w:sz w:val="24"/>
          <w:szCs w:val="24"/>
        </w:rPr>
        <w:t>plusieurs</w:t>
      </w:r>
      <w:proofErr w:type="spellEnd"/>
      <w:r w:rsidRPr="005E1B7D">
        <w:rPr>
          <w:rFonts w:ascii="Trebuchet MS" w:hAnsi="Trebuchet MS"/>
          <w:sz w:val="24"/>
          <w:szCs w:val="24"/>
        </w:rPr>
        <w:t xml:space="preserve"> matières.</w:t>
      </w:r>
    </w:p>
    <w:p w14:paraId="1BDC692D" w14:textId="77777777" w:rsidR="00BE5C99" w:rsidRPr="005E1B7D" w:rsidRDefault="00BE5C99" w:rsidP="00BE5C99">
      <w:pPr>
        <w:rPr>
          <w:rFonts w:ascii="Trebuchet MS" w:hAnsi="Trebuchet MS"/>
          <w:bCs/>
          <w:iCs/>
          <w:szCs w:val="24"/>
        </w:rPr>
      </w:pPr>
    </w:p>
    <w:p w14:paraId="71BBB684" w14:textId="77777777" w:rsidR="00BE5C99" w:rsidRPr="005E1B7D" w:rsidRDefault="00BE5C99" w:rsidP="00BE5C99">
      <w:pPr>
        <w:pStyle w:val="Paragraphedeliste"/>
        <w:ind w:left="0" w:firstLine="0"/>
        <w:rPr>
          <w:rFonts w:ascii="Trebuchet MS" w:hAnsi="Trebuchet MS"/>
          <w:bCs/>
          <w:iCs/>
          <w:sz w:val="24"/>
          <w:szCs w:val="24"/>
        </w:rPr>
      </w:pPr>
      <w:proofErr w:type="spellStart"/>
      <w:r w:rsidRPr="005E1B7D">
        <w:rPr>
          <w:rFonts w:ascii="Trebuchet MS" w:hAnsi="Trebuchet MS"/>
          <w:b/>
          <w:bCs/>
          <w:iCs/>
          <w:sz w:val="24"/>
          <w:szCs w:val="24"/>
          <w:u w:val="single"/>
        </w:rPr>
        <w:t>Anglais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>:</w:t>
      </w:r>
    </w:p>
    <w:p w14:paraId="4955D79E" w14:textId="77777777" w:rsidR="00BE5C99" w:rsidRPr="005E1B7D" w:rsidRDefault="00BE5C99" w:rsidP="00BE5C99">
      <w:pPr>
        <w:pStyle w:val="Paragraphedeliste"/>
        <w:numPr>
          <w:ilvl w:val="0"/>
          <w:numId w:val="3"/>
        </w:numPr>
        <w:rPr>
          <w:rFonts w:ascii="Trebuchet MS" w:hAnsi="Trebuchet MS"/>
          <w:sz w:val="24"/>
          <w:szCs w:val="24"/>
        </w:rPr>
      </w:pPr>
      <w:r w:rsidRPr="005E1B7D">
        <w:rPr>
          <w:rFonts w:ascii="Trebuchet MS" w:hAnsi="Trebuchet MS"/>
          <w:sz w:val="24"/>
          <w:szCs w:val="24"/>
        </w:rPr>
        <w:t xml:space="preserve">1 grand cahier (grand format </w:t>
      </w:r>
      <w:proofErr w:type="gramStart"/>
      <w:r w:rsidRPr="005E1B7D">
        <w:rPr>
          <w:rFonts w:ascii="Trebuchet MS" w:hAnsi="Trebuchet MS"/>
          <w:sz w:val="24"/>
          <w:szCs w:val="24"/>
        </w:rPr>
        <w:t>pour</w:t>
      </w:r>
      <w:proofErr w:type="gramEnd"/>
      <w:r w:rsidRPr="005E1B7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5E1B7D">
        <w:rPr>
          <w:rFonts w:ascii="Trebuchet MS" w:hAnsi="Trebuchet MS"/>
          <w:sz w:val="24"/>
          <w:szCs w:val="24"/>
        </w:rPr>
        <w:t>coller</w:t>
      </w:r>
      <w:proofErr w:type="spellEnd"/>
      <w:r w:rsidRPr="005E1B7D">
        <w:rPr>
          <w:rFonts w:ascii="Trebuchet MS" w:hAnsi="Trebuchet MS"/>
          <w:sz w:val="24"/>
          <w:szCs w:val="24"/>
        </w:rPr>
        <w:t xml:space="preserve"> photocopies) pour les 3 ans.</w:t>
      </w:r>
    </w:p>
    <w:p w14:paraId="7D3DB75D" w14:textId="77777777" w:rsidR="00BE5C99" w:rsidRPr="005E1B7D" w:rsidRDefault="00BE5C99" w:rsidP="00BE5C99">
      <w:pPr>
        <w:pStyle w:val="Paragraphedeliste"/>
        <w:ind w:left="0"/>
        <w:rPr>
          <w:rFonts w:ascii="Trebuchet MS" w:hAnsi="Trebuchet MS"/>
          <w:bCs/>
          <w:iCs/>
          <w:sz w:val="24"/>
          <w:szCs w:val="24"/>
          <w:u w:val="single"/>
        </w:rPr>
      </w:pPr>
    </w:p>
    <w:p w14:paraId="43B06B5D" w14:textId="77777777" w:rsidR="00BE5C99" w:rsidRPr="005E1B7D" w:rsidRDefault="00BE5C99" w:rsidP="00BE5C99">
      <w:pPr>
        <w:rPr>
          <w:rFonts w:ascii="Trebuchet MS" w:hAnsi="Trebuchet MS"/>
          <w:bCs/>
          <w:iCs/>
          <w:szCs w:val="24"/>
        </w:rPr>
      </w:pPr>
      <w:r w:rsidRPr="005E1B7D">
        <w:rPr>
          <w:rFonts w:ascii="Trebuchet MS" w:hAnsi="Trebuchet MS"/>
          <w:b/>
          <w:bCs/>
          <w:iCs/>
          <w:szCs w:val="24"/>
          <w:u w:val="single"/>
        </w:rPr>
        <w:t>Informatique (toutes classes</w:t>
      </w:r>
      <w:r w:rsidRPr="005E1B7D">
        <w:rPr>
          <w:rFonts w:ascii="Trebuchet MS" w:hAnsi="Trebuchet MS"/>
          <w:bCs/>
          <w:iCs/>
          <w:szCs w:val="24"/>
          <w:u w:val="single"/>
        </w:rPr>
        <w:t>) </w:t>
      </w:r>
      <w:r w:rsidRPr="005E1B7D">
        <w:rPr>
          <w:rFonts w:ascii="Trebuchet MS" w:hAnsi="Trebuchet MS"/>
          <w:bCs/>
          <w:iCs/>
          <w:szCs w:val="24"/>
        </w:rPr>
        <w:t xml:space="preserve">: </w:t>
      </w:r>
    </w:p>
    <w:p w14:paraId="62139CEF" w14:textId="77777777" w:rsidR="00BE5C99" w:rsidRPr="005E1B7D" w:rsidRDefault="00BE5C99" w:rsidP="00BE5C99">
      <w:pPr>
        <w:pStyle w:val="Paragraphedeliste"/>
        <w:numPr>
          <w:ilvl w:val="0"/>
          <w:numId w:val="3"/>
        </w:numPr>
        <w:rPr>
          <w:rFonts w:ascii="Trebuchet MS" w:hAnsi="Trebuchet MS"/>
          <w:bCs/>
          <w:iCs/>
          <w:sz w:val="24"/>
          <w:szCs w:val="24"/>
        </w:rPr>
      </w:pPr>
      <w:r w:rsidRPr="005E1B7D">
        <w:rPr>
          <w:rFonts w:ascii="Trebuchet MS" w:hAnsi="Trebuchet MS"/>
          <w:bCs/>
          <w:iCs/>
          <w:sz w:val="24"/>
          <w:szCs w:val="24"/>
        </w:rPr>
        <w:t xml:space="preserve">1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Protège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-documents 30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vues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ou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un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classeur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avec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pochettes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transparentes</w:t>
      </w:r>
      <w:proofErr w:type="spellEnd"/>
    </w:p>
    <w:p w14:paraId="257867F9" w14:textId="77777777" w:rsidR="00BE5C99" w:rsidRPr="005E1B7D" w:rsidRDefault="00BE5C99" w:rsidP="00BE5C99">
      <w:pPr>
        <w:pStyle w:val="Paragraphedeliste"/>
        <w:ind w:left="0"/>
        <w:rPr>
          <w:rFonts w:ascii="Trebuchet MS" w:hAnsi="Trebuchet MS"/>
          <w:bCs/>
          <w:iCs/>
          <w:sz w:val="24"/>
          <w:szCs w:val="24"/>
        </w:rPr>
      </w:pPr>
    </w:p>
    <w:p w14:paraId="17398B8F" w14:textId="77777777" w:rsidR="00BE5C99" w:rsidRPr="005E1B7D" w:rsidRDefault="00BE5C99" w:rsidP="00BE5C99">
      <w:pPr>
        <w:rPr>
          <w:rFonts w:ascii="Trebuchet MS" w:hAnsi="Trebuchet MS"/>
          <w:b/>
          <w:bCs/>
          <w:iCs/>
          <w:szCs w:val="24"/>
        </w:rPr>
      </w:pPr>
      <w:r w:rsidRPr="005E1B7D">
        <w:rPr>
          <w:rFonts w:ascii="Trebuchet MS" w:hAnsi="Trebuchet MS"/>
          <w:b/>
          <w:bCs/>
          <w:iCs/>
          <w:szCs w:val="24"/>
          <w:u w:val="single"/>
        </w:rPr>
        <w:t>Pour les stages</w:t>
      </w:r>
      <w:r w:rsidRPr="005E1B7D">
        <w:rPr>
          <w:rFonts w:ascii="Trebuchet MS" w:hAnsi="Trebuchet MS"/>
          <w:b/>
          <w:bCs/>
          <w:iCs/>
          <w:szCs w:val="24"/>
        </w:rPr>
        <w:t> :</w:t>
      </w:r>
    </w:p>
    <w:p w14:paraId="15ABA719" w14:textId="77777777" w:rsidR="00BE5C99" w:rsidRPr="005E1B7D" w:rsidRDefault="00BE5C99" w:rsidP="00BE5C99">
      <w:pPr>
        <w:pStyle w:val="Paragraphedeliste"/>
        <w:numPr>
          <w:ilvl w:val="0"/>
          <w:numId w:val="3"/>
        </w:numPr>
        <w:rPr>
          <w:rFonts w:ascii="Trebuchet MS" w:hAnsi="Trebuchet MS"/>
          <w:bCs/>
          <w:iCs/>
          <w:sz w:val="24"/>
          <w:szCs w:val="24"/>
        </w:rPr>
      </w:pPr>
      <w:r w:rsidRPr="005E1B7D">
        <w:rPr>
          <w:rFonts w:ascii="Trebuchet MS" w:hAnsi="Trebuchet MS"/>
          <w:bCs/>
          <w:iCs/>
          <w:sz w:val="24"/>
          <w:szCs w:val="24"/>
        </w:rPr>
        <w:t xml:space="preserve">1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reliure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« 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porte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vues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 » 20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vues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pour les documents </w:t>
      </w:r>
      <w:proofErr w:type="spellStart"/>
      <w:r w:rsidRPr="005E1B7D">
        <w:rPr>
          <w:rFonts w:ascii="Trebuchet MS" w:hAnsi="Trebuchet MS"/>
          <w:bCs/>
          <w:iCs/>
          <w:sz w:val="24"/>
          <w:szCs w:val="24"/>
        </w:rPr>
        <w:t>relatifs</w:t>
      </w:r>
      <w:proofErr w:type="spellEnd"/>
      <w:r w:rsidRPr="005E1B7D">
        <w:rPr>
          <w:rFonts w:ascii="Trebuchet MS" w:hAnsi="Trebuchet MS"/>
          <w:bCs/>
          <w:iCs/>
          <w:sz w:val="24"/>
          <w:szCs w:val="24"/>
        </w:rPr>
        <w:t xml:space="preserve"> aux stages</w:t>
      </w:r>
    </w:p>
    <w:p w14:paraId="75361BC2" w14:textId="77777777" w:rsidR="00BE5C99" w:rsidRPr="005E1B7D" w:rsidRDefault="00BE5C99" w:rsidP="00BE5C99">
      <w:pPr>
        <w:jc w:val="both"/>
        <w:outlineLvl w:val="0"/>
        <w:rPr>
          <w:rFonts w:ascii="Trebuchet MS" w:hAnsi="Trebuchet MS"/>
          <w:b/>
          <w:szCs w:val="24"/>
          <w:u w:val="single"/>
        </w:rPr>
      </w:pPr>
    </w:p>
    <w:p w14:paraId="37D3CBBA" w14:textId="77777777" w:rsidR="00BE5C99" w:rsidRPr="005E1B7D" w:rsidRDefault="00BE5C99" w:rsidP="00BE5C99">
      <w:pPr>
        <w:jc w:val="both"/>
        <w:outlineLvl w:val="0"/>
        <w:rPr>
          <w:rFonts w:ascii="Trebuchet MS" w:hAnsi="Trebuchet MS"/>
          <w:b/>
          <w:szCs w:val="24"/>
          <w:u w:val="single"/>
        </w:rPr>
      </w:pPr>
      <w:r w:rsidRPr="005E1B7D">
        <w:rPr>
          <w:rFonts w:ascii="Trebuchet MS" w:hAnsi="Trebuchet MS"/>
          <w:b/>
          <w:szCs w:val="24"/>
          <w:u w:val="single"/>
        </w:rPr>
        <w:t>POUR LES COURS D’EPS</w:t>
      </w:r>
      <w:r w:rsidRPr="005E1B7D">
        <w:rPr>
          <w:rFonts w:ascii="Trebuchet MS" w:hAnsi="Trebuchet MS"/>
          <w:b/>
          <w:szCs w:val="24"/>
        </w:rPr>
        <w:t> :</w:t>
      </w:r>
    </w:p>
    <w:p w14:paraId="533B67ED" w14:textId="77777777" w:rsidR="00BE5C99" w:rsidRPr="005E1B7D" w:rsidRDefault="00BE5C99" w:rsidP="00BE5C99">
      <w:pPr>
        <w:pStyle w:val="Paragraphedeliste"/>
        <w:numPr>
          <w:ilvl w:val="0"/>
          <w:numId w:val="1"/>
        </w:numPr>
        <w:spacing w:after="200"/>
        <w:rPr>
          <w:rFonts w:ascii="Trebuchet MS" w:hAnsi="Trebuchet MS" w:cstheme="minorHAnsi"/>
          <w:sz w:val="24"/>
          <w:szCs w:val="24"/>
        </w:rPr>
      </w:pPr>
      <w:r w:rsidRPr="005E1B7D">
        <w:rPr>
          <w:rFonts w:ascii="Trebuchet MS" w:hAnsi="Trebuchet MS" w:cstheme="minorHAnsi"/>
          <w:sz w:val="24"/>
          <w:szCs w:val="24"/>
        </w:rPr>
        <w:t xml:space="preserve">Short </w:t>
      </w:r>
      <w:proofErr w:type="spellStart"/>
      <w:r w:rsidRPr="005E1B7D">
        <w:rPr>
          <w:rFonts w:ascii="Trebuchet MS" w:hAnsi="Trebuchet MS" w:cstheme="minorHAnsi"/>
          <w:sz w:val="24"/>
          <w:szCs w:val="24"/>
        </w:rPr>
        <w:t>ou</w:t>
      </w:r>
      <w:proofErr w:type="spellEnd"/>
      <w:r w:rsidRPr="005E1B7D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5E1B7D">
        <w:rPr>
          <w:rFonts w:ascii="Trebuchet MS" w:hAnsi="Trebuchet MS" w:cstheme="minorHAnsi"/>
          <w:sz w:val="24"/>
          <w:szCs w:val="24"/>
        </w:rPr>
        <w:t>survêtement</w:t>
      </w:r>
      <w:proofErr w:type="spellEnd"/>
      <w:r w:rsidRPr="005E1B7D">
        <w:rPr>
          <w:rFonts w:ascii="Trebuchet MS" w:hAnsi="Trebuchet MS" w:cstheme="minorHAnsi"/>
          <w:sz w:val="24"/>
          <w:szCs w:val="24"/>
        </w:rPr>
        <w:t xml:space="preserve"> et T-shirt (jeans, </w:t>
      </w:r>
      <w:proofErr w:type="spellStart"/>
      <w:r w:rsidRPr="005E1B7D">
        <w:rPr>
          <w:rFonts w:ascii="Trebuchet MS" w:hAnsi="Trebuchet MS" w:cstheme="minorHAnsi"/>
          <w:sz w:val="24"/>
          <w:szCs w:val="24"/>
        </w:rPr>
        <w:t>treillis</w:t>
      </w:r>
      <w:proofErr w:type="spellEnd"/>
      <w:r w:rsidRPr="005E1B7D">
        <w:rPr>
          <w:rFonts w:ascii="Trebuchet MS" w:hAnsi="Trebuchet MS" w:cstheme="minorHAnsi"/>
          <w:sz w:val="24"/>
          <w:szCs w:val="24"/>
        </w:rPr>
        <w:t xml:space="preserve">, leggings </w:t>
      </w:r>
      <w:proofErr w:type="spellStart"/>
      <w:r w:rsidRPr="005E1B7D">
        <w:rPr>
          <w:rFonts w:ascii="Trebuchet MS" w:hAnsi="Trebuchet MS" w:cstheme="minorHAnsi"/>
          <w:sz w:val="24"/>
          <w:szCs w:val="24"/>
        </w:rPr>
        <w:t>interdits</w:t>
      </w:r>
      <w:proofErr w:type="spellEnd"/>
      <w:r w:rsidRPr="005E1B7D">
        <w:rPr>
          <w:rFonts w:ascii="Trebuchet MS" w:hAnsi="Trebuchet MS" w:cstheme="minorHAnsi"/>
          <w:sz w:val="24"/>
          <w:szCs w:val="24"/>
        </w:rPr>
        <w:t>) </w:t>
      </w:r>
    </w:p>
    <w:p w14:paraId="290EC245" w14:textId="77777777" w:rsidR="00BE5C99" w:rsidRPr="005E1B7D" w:rsidRDefault="00BE5C99" w:rsidP="00BE5C99">
      <w:pPr>
        <w:spacing w:after="200"/>
        <w:ind w:left="708" w:firstLine="1"/>
        <w:jc w:val="both"/>
        <w:rPr>
          <w:rFonts w:ascii="Trebuchet MS" w:hAnsi="Trebuchet MS" w:cstheme="minorHAnsi"/>
          <w:szCs w:val="24"/>
        </w:rPr>
      </w:pPr>
      <w:r w:rsidRPr="005E1B7D">
        <w:rPr>
          <w:rFonts w:ascii="Trebuchet MS" w:hAnsi="Trebuchet MS" w:cstheme="minorHAnsi"/>
          <w:szCs w:val="24"/>
        </w:rPr>
        <w:t xml:space="preserve">+ chaussures de sport qui ne marquent pas / no </w:t>
      </w:r>
      <w:proofErr w:type="spellStart"/>
      <w:r w:rsidRPr="005E1B7D">
        <w:rPr>
          <w:rFonts w:ascii="Trebuchet MS" w:hAnsi="Trebuchet MS" w:cstheme="minorHAnsi"/>
          <w:szCs w:val="24"/>
        </w:rPr>
        <w:t>marking</w:t>
      </w:r>
      <w:proofErr w:type="spellEnd"/>
      <w:r w:rsidRPr="005E1B7D">
        <w:rPr>
          <w:rFonts w:ascii="Trebuchet MS" w:hAnsi="Trebuchet MS" w:cstheme="minorHAnsi"/>
          <w:szCs w:val="24"/>
        </w:rPr>
        <w:t xml:space="preserve"> </w:t>
      </w:r>
    </w:p>
    <w:p w14:paraId="363F9C5F" w14:textId="77777777" w:rsidR="00BE5C99" w:rsidRPr="005E1B7D" w:rsidRDefault="00BE5C99" w:rsidP="00BE5C99">
      <w:pPr>
        <w:jc w:val="both"/>
        <w:outlineLvl w:val="0"/>
        <w:rPr>
          <w:rFonts w:ascii="Trebuchet MS" w:hAnsi="Trebuchet MS"/>
          <w:b/>
          <w:szCs w:val="24"/>
        </w:rPr>
      </w:pPr>
      <w:r w:rsidRPr="005E1B7D">
        <w:rPr>
          <w:rFonts w:ascii="Trebuchet MS" w:hAnsi="Trebuchet MS"/>
          <w:b/>
          <w:szCs w:val="24"/>
          <w:u w:val="single"/>
        </w:rPr>
        <w:t>POUR LES ÉLÈVES INTERNES</w:t>
      </w:r>
      <w:r w:rsidRPr="005E1B7D">
        <w:rPr>
          <w:rFonts w:ascii="Trebuchet MS" w:hAnsi="Trebuchet MS"/>
          <w:b/>
          <w:szCs w:val="24"/>
        </w:rPr>
        <w:t xml:space="preserve"> : </w:t>
      </w:r>
    </w:p>
    <w:p w14:paraId="415EB10B" w14:textId="77777777" w:rsidR="00BE5C99" w:rsidRPr="005E1B7D" w:rsidRDefault="00BE5C99" w:rsidP="00BE5C99">
      <w:pPr>
        <w:jc w:val="both"/>
        <w:outlineLvl w:val="0"/>
        <w:rPr>
          <w:rFonts w:ascii="Trebuchet MS" w:hAnsi="Trebuchet MS" w:cstheme="minorHAnsi"/>
          <w:szCs w:val="24"/>
        </w:rPr>
      </w:pPr>
      <w:r w:rsidRPr="005E1B7D">
        <w:rPr>
          <w:rFonts w:ascii="Trebuchet MS" w:hAnsi="Trebuchet MS"/>
          <w:szCs w:val="24"/>
        </w:rPr>
        <w:tab/>
      </w:r>
      <w:r w:rsidRPr="005E1B7D">
        <w:rPr>
          <w:rFonts w:ascii="Trebuchet MS" w:hAnsi="Trebuchet MS" w:cstheme="minorHAnsi"/>
          <w:szCs w:val="24"/>
        </w:rPr>
        <w:t>Voir document TROUSSEAU INTERNAT</w:t>
      </w:r>
    </w:p>
    <w:p w14:paraId="565734E5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76B8B1AF" w14:textId="77777777" w:rsid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37C2FEB7" w14:textId="77777777" w:rsidR="00326DBD" w:rsidRDefault="00326DBD" w:rsidP="00856F24">
      <w:pPr>
        <w:rPr>
          <w:rFonts w:ascii="Trebuchet MS" w:hAnsi="Trebuchet MS"/>
          <w:sz w:val="22"/>
          <w:szCs w:val="22"/>
        </w:rPr>
      </w:pPr>
    </w:p>
    <w:p w14:paraId="2041F5BD" w14:textId="77777777" w:rsidR="00326DBD" w:rsidRPr="00856F24" w:rsidRDefault="00326DBD" w:rsidP="00856F24">
      <w:pPr>
        <w:rPr>
          <w:rFonts w:ascii="Trebuchet MS" w:hAnsi="Trebuchet MS"/>
          <w:sz w:val="22"/>
          <w:szCs w:val="22"/>
        </w:rPr>
      </w:pPr>
    </w:p>
    <w:p w14:paraId="68C49251" w14:textId="77777777" w:rsidR="00856F24" w:rsidRPr="00856F24" w:rsidRDefault="00856F24" w:rsidP="00856F24">
      <w:pPr>
        <w:rPr>
          <w:rFonts w:ascii="Trebuchet MS" w:hAnsi="Trebuchet MS"/>
          <w:sz w:val="22"/>
          <w:szCs w:val="22"/>
        </w:rPr>
      </w:pPr>
    </w:p>
    <w:p w14:paraId="796C26C7" w14:textId="3DF94E5F" w:rsidR="00856F24" w:rsidRPr="00856F24" w:rsidRDefault="007A0EE3" w:rsidP="007A0EE3">
      <w:pPr>
        <w:tabs>
          <w:tab w:val="left" w:pos="6945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</w:p>
    <w:p w14:paraId="6AFEE804" w14:textId="1F9AE050" w:rsidR="00856F24" w:rsidRPr="00856F24" w:rsidRDefault="00ED1ACC" w:rsidP="00BE5C99">
      <w:pPr>
        <w:tabs>
          <w:tab w:val="left" w:pos="3630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sectPr w:rsidR="00856F24" w:rsidRPr="00856F24" w:rsidSect="00977F5D">
      <w:headerReference w:type="first" r:id="rId10"/>
      <w:footerReference w:type="first" r:id="rId11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32D9E" w14:textId="77777777" w:rsidR="00B70E5B" w:rsidRDefault="00B70E5B" w:rsidP="009018E8">
      <w:r>
        <w:separator/>
      </w:r>
    </w:p>
  </w:endnote>
  <w:endnote w:type="continuationSeparator" w:id="0">
    <w:p w14:paraId="11C52FC3" w14:textId="77777777" w:rsidR="00B70E5B" w:rsidRDefault="00B70E5B" w:rsidP="0090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2E09" w14:textId="7220AD30" w:rsidR="00977F5D" w:rsidRDefault="00977F5D">
    <w:pPr>
      <w:pStyle w:val="Pieddepage"/>
    </w:pPr>
    <w:r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6F586C7" wp14:editId="3415AF28">
              <wp:simplePos x="0" y="0"/>
              <wp:positionH relativeFrom="column">
                <wp:posOffset>-432435</wp:posOffset>
              </wp:positionH>
              <wp:positionV relativeFrom="paragraph">
                <wp:posOffset>-241935</wp:posOffset>
              </wp:positionV>
              <wp:extent cx="2676525" cy="0"/>
              <wp:effectExtent l="0" t="0" r="0" b="0"/>
              <wp:wrapNone/>
              <wp:docPr id="245104543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765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9BAC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C65B4E" id="Connecteur droit 1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05pt,-19.05pt" to="176.7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" strokecolor="#39bac1" strokeweight="1pt">
              <v:stroke joinstyle="miter"/>
            </v:line>
          </w:pict>
        </mc:Fallback>
      </mc:AlternateContent>
    </w:r>
    <w:r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0383BC37" wp14:editId="59AF608F">
              <wp:simplePos x="0" y="0"/>
              <wp:positionH relativeFrom="column">
                <wp:posOffset>-633730</wp:posOffset>
              </wp:positionH>
              <wp:positionV relativeFrom="paragraph">
                <wp:posOffset>-403860</wp:posOffset>
              </wp:positionV>
              <wp:extent cx="6972300" cy="904240"/>
              <wp:effectExtent l="0" t="0" r="0" b="0"/>
              <wp:wrapNone/>
              <wp:docPr id="1825450822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904240"/>
                        <a:chOff x="0" y="0"/>
                        <a:chExt cx="6972300" cy="904240"/>
                      </a:xfrm>
                    </wpg:grpSpPr>
                    <wps:wsp>
                      <wps:cNvPr id="16808544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247650"/>
                          <a:ext cx="163766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B307" w14:textId="036FDBC6" w:rsidR="005905B1" w:rsidRPr="00375C5D" w:rsidRDefault="005905B1" w:rsidP="005905B1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Poisy</w:t>
                            </w:r>
                          </w:p>
                          <w:p w14:paraId="0FC428E1" w14:textId="07965B6D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859 route de l’</w:t>
                            </w:r>
                            <w:r w:rsidR="0097549F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É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cole d’</w:t>
                            </w:r>
                            <w:r w:rsidR="0097549F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griculture </w:t>
                            </w:r>
                          </w:p>
                          <w:p w14:paraId="14FD475D" w14:textId="77777777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CS 10039 - 74331 POISY CEDEX</w:t>
                            </w:r>
                          </w:p>
                          <w:p w14:paraId="6680B792" w14:textId="29509F55" w:rsidR="005905B1" w:rsidRPr="00861F8A" w:rsidRDefault="005905B1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04 50 46 20 26</w:t>
                            </w:r>
                          </w:p>
                          <w:p w14:paraId="2D557884" w14:textId="107ADCA7" w:rsidR="005905B1" w:rsidRPr="00861F8A" w:rsidRDefault="005905B1" w:rsidP="005905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SIRET 776 603 060 00018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751900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962150" y="247650"/>
                          <a:ext cx="144272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F2F5" w14:textId="47BCE3F2" w:rsidR="00856F24" w:rsidRPr="00375C5D" w:rsidRDefault="00856F24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Chavanod</w:t>
                            </w:r>
                          </w:p>
                          <w:p w14:paraId="2A7F4BCA" w14:textId="6770377F" w:rsidR="00856F24" w:rsidRPr="00375C5D" w:rsidRDefault="00856F24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97 </w:t>
                            </w:r>
                            <w:proofErr w:type="gram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impasse</w:t>
                            </w:r>
                            <w:proofErr w:type="gramEnd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du Crêt d’</w:t>
                            </w:r>
                            <w:proofErr w:type="spell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Esty</w:t>
                            </w:r>
                            <w:proofErr w:type="spellEnd"/>
                          </w:p>
                          <w:p w14:paraId="708B535B" w14:textId="275BF001" w:rsidR="00856F24" w:rsidRPr="00375C5D" w:rsidRDefault="00856F24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</w:t>
                            </w:r>
                            <w:r w:rsidR="0028686E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650</w:t>
                            </w: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CHAVANOD</w:t>
                            </w:r>
                          </w:p>
                          <w:p w14:paraId="54737D37" w14:textId="6F94ED91" w:rsidR="00077586" w:rsidRDefault="00077586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077586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04 50 23 31 66</w:t>
                            </w:r>
                          </w:p>
                          <w:p w14:paraId="0B76A28F" w14:textId="50EAA2C7" w:rsidR="00856F24" w:rsidRPr="00375C5D" w:rsidRDefault="00856F24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</w:t>
                            </w:r>
                            <w:r w:rsidR="0028686E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776 603 060 00034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05981439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05225" y="238125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3064" w14:textId="57AC728C" w:rsidR="000613E0" w:rsidRPr="00375C5D" w:rsidRDefault="000613E0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ISETA-ECA </w:t>
                            </w:r>
                            <w:r w:rsidR="00ED1ACC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Alternance</w:t>
                            </w:r>
                          </w:p>
                          <w:p w14:paraId="7105E954" w14:textId="54DB9036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3260 route d’Albertville</w:t>
                            </w:r>
                          </w:p>
                          <w:p w14:paraId="3A8C90A3" w14:textId="0D131648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0AD533DB" w14:textId="36C0A8A8" w:rsidR="000613E0" w:rsidRPr="00375C5D" w:rsidRDefault="000613E0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04 50 46 26 61</w:t>
                            </w:r>
                          </w:p>
                          <w:p w14:paraId="3033013F" w14:textId="29327A50" w:rsidR="000613E0" w:rsidRPr="00375C5D" w:rsidRDefault="000613E0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95158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486400" y="247650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BB4D" w14:textId="3E0B6A92" w:rsidR="00CB7354" w:rsidRPr="00375C5D" w:rsidRDefault="00CB7354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Pro</w:t>
                            </w:r>
                          </w:p>
                          <w:p w14:paraId="460E647F" w14:textId="68103EE8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</w:t>
                            </w:r>
                            <w:r w:rsidR="001B082C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203</w:t>
                            </w: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route d’Albertville</w:t>
                            </w:r>
                          </w:p>
                          <w:p w14:paraId="313228CA" w14:textId="304A794F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6C53A040" w14:textId="7C60F932" w:rsidR="00CB7354" w:rsidRPr="00375C5D" w:rsidRDefault="00CB7354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</w:t>
                            </w:r>
                            <w:r w:rsidR="001B082C"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88 10 06</w:t>
                            </w:r>
                          </w:p>
                          <w:p w14:paraId="5F37B368" w14:textId="77777777" w:rsidR="00CB7354" w:rsidRPr="00375C5D" w:rsidRDefault="00CB7354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2676525" y="0"/>
                          <a:ext cx="15093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AAE0" w14:textId="4C69F0A9" w:rsidR="00905BC7" w:rsidRPr="00916D43" w:rsidRDefault="00977F5D" w:rsidP="00977F5D">
                            <w:pP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 xml:space="preserve"> </w:t>
                            </w:r>
                            <w:r w:rsidR="00905BC7" w:rsidRPr="00916D43"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>www.iseta-eca.fr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90773644" name="Connecteur droit 1"/>
                      <wps:cNvCnPr/>
                      <wps:spPr>
                        <a:xfrm>
                          <a:off x="4105275" y="171450"/>
                          <a:ext cx="267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9BA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83BC37" id="Groupe 1" o:spid="_x0000_s1026" style="position:absolute;margin-left:-49.9pt;margin-top:-31.8pt;width:549pt;height:71.2pt;z-index:251675648" coordsize="69723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top:2476;width:16376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" stroked="f">
                <v:textbox style="mso-fit-shape-to-text:t">
                  <w:txbxContent>
                    <w:p w14:paraId="1E2BB307" w14:textId="036FDBC6" w:rsidR="005905B1" w:rsidRPr="00375C5D" w:rsidRDefault="005905B1" w:rsidP="005905B1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Poisy</w:t>
                      </w:r>
                    </w:p>
                    <w:p w14:paraId="0FC428E1" w14:textId="07965B6D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859 route de l’</w:t>
                      </w:r>
                      <w:r w:rsidR="0097549F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É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cole d’</w:t>
                      </w:r>
                      <w:r w:rsidR="0097549F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A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griculture </w:t>
                      </w:r>
                    </w:p>
                    <w:p w14:paraId="14FD475D" w14:textId="77777777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CS 10039 - 74331 POISY CEDEX</w:t>
                      </w:r>
                    </w:p>
                    <w:p w14:paraId="6680B792" w14:textId="29509F55" w:rsidR="005905B1" w:rsidRPr="00861F8A" w:rsidRDefault="005905B1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04 50 46 20 26</w:t>
                      </w:r>
                    </w:p>
                    <w:p w14:paraId="2D557884" w14:textId="107ADCA7" w:rsidR="005905B1" w:rsidRPr="00861F8A" w:rsidRDefault="005905B1" w:rsidP="005905B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SIRET 776 603 060 00018</w:t>
                      </w:r>
                    </w:p>
                  </w:txbxContent>
                </v:textbox>
              </v:shape>
              <v:shape id="Zone de texte 2" o:spid="_x0000_s1028" type="#_x0000_t202" style="position:absolute;left:19621;top:2476;width:14427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" stroked="f">
                <v:textbox style="mso-fit-shape-to-text:t">
                  <w:txbxContent>
                    <w:p w14:paraId="1292F2F5" w14:textId="47BCE3F2" w:rsidR="00856F24" w:rsidRPr="00375C5D" w:rsidRDefault="00856F24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Chavanod</w:t>
                      </w:r>
                    </w:p>
                    <w:p w14:paraId="2A7F4BCA" w14:textId="6770377F" w:rsidR="00856F24" w:rsidRPr="00375C5D" w:rsidRDefault="00856F24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97 </w:t>
                      </w:r>
                      <w:proofErr w:type="gram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impasse</w:t>
                      </w:r>
                      <w:proofErr w:type="gramEnd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du Crêt d’</w:t>
                      </w:r>
                      <w:proofErr w:type="spell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Esty</w:t>
                      </w:r>
                      <w:proofErr w:type="spellEnd"/>
                    </w:p>
                    <w:p w14:paraId="708B535B" w14:textId="275BF001" w:rsidR="00856F24" w:rsidRPr="00375C5D" w:rsidRDefault="00856F24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</w:t>
                      </w:r>
                      <w:r w:rsidR="0028686E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650</w:t>
                      </w: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CHAVANOD</w:t>
                      </w:r>
                    </w:p>
                    <w:p w14:paraId="54737D37" w14:textId="6F94ED91" w:rsidR="00077586" w:rsidRDefault="00077586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077586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04 50 23 31 66</w:t>
                      </w:r>
                    </w:p>
                    <w:p w14:paraId="0B76A28F" w14:textId="50EAA2C7" w:rsidR="00856F24" w:rsidRPr="00375C5D" w:rsidRDefault="00856F24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</w:t>
                      </w:r>
                      <w:r w:rsidR="0028686E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776 603 060 00034</w:t>
                      </w:r>
                    </w:p>
                  </w:txbxContent>
                </v:textbox>
              </v:shape>
              <v:shape id="Zone de texte 2" o:spid="_x0000_s1029" type="#_x0000_t202" style="position:absolute;left:37052;top:2381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" stroked="f">
                <v:textbox style="mso-fit-shape-to-text:t">
                  <w:txbxContent>
                    <w:p w14:paraId="75E43064" w14:textId="57AC728C" w:rsidR="000613E0" w:rsidRPr="00375C5D" w:rsidRDefault="000613E0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 xml:space="preserve">ISETA-ECA </w:t>
                      </w:r>
                      <w:r w:rsidR="00ED1ACC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Alternance</w:t>
                      </w:r>
                    </w:p>
                    <w:p w14:paraId="7105E954" w14:textId="54DB9036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3260 route d’Albertville</w:t>
                      </w:r>
                    </w:p>
                    <w:p w14:paraId="3A8C90A3" w14:textId="0D131648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0AD533DB" w14:textId="36C0A8A8" w:rsidR="000613E0" w:rsidRPr="00375C5D" w:rsidRDefault="000613E0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04 50 46 26 61</w:t>
                      </w:r>
                    </w:p>
                    <w:p w14:paraId="3033013F" w14:textId="29327A50" w:rsidR="000613E0" w:rsidRPr="00375C5D" w:rsidRDefault="000613E0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0" type="#_x0000_t202" style="position:absolute;left:54864;top:2476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" stroked="f">
                <v:textbox style="mso-fit-shape-to-text:t">
                  <w:txbxContent>
                    <w:p w14:paraId="7BB0BB4D" w14:textId="3E0B6A92" w:rsidR="00CB7354" w:rsidRPr="00375C5D" w:rsidRDefault="00CB7354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Pro</w:t>
                      </w:r>
                    </w:p>
                    <w:p w14:paraId="460E647F" w14:textId="68103EE8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</w:t>
                      </w:r>
                      <w:r w:rsidR="001B082C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203</w:t>
                      </w: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route d’Albertville</w:t>
                      </w:r>
                    </w:p>
                    <w:p w14:paraId="313228CA" w14:textId="304A794F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6C53A040" w14:textId="7C60F932" w:rsidR="00CB7354" w:rsidRPr="00375C5D" w:rsidRDefault="00CB7354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</w:t>
                      </w:r>
                      <w:r w:rsidR="001B082C"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88 10 06</w:t>
                      </w:r>
                    </w:p>
                    <w:p w14:paraId="5F37B368" w14:textId="77777777" w:rsidR="00CB7354" w:rsidRPr="00375C5D" w:rsidRDefault="00CB7354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1" type="#_x0000_t202" style="position:absolute;left:26765;width:1509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221AAE0" w14:textId="4C69F0A9" w:rsidR="00905BC7" w:rsidRPr="00916D43" w:rsidRDefault="00977F5D" w:rsidP="00977F5D">
                      <w:pP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</w:pPr>
                      <w: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 xml:space="preserve"> </w:t>
                      </w:r>
                      <w:r w:rsidR="00905BC7" w:rsidRPr="00916D43"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>www.iseta-eca.fr</w:t>
                      </w:r>
                    </w:p>
                  </w:txbxContent>
                </v:textbox>
              </v:shape>
              <v:line id="Connecteur droit 1" o:spid="_x0000_s1032" style="position:absolute;visibility:visible;mso-wrap-style:square" from="41052,1714" to="6781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" strokecolor="#39bac1" strokeweight="1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BD6C" w14:textId="77777777" w:rsidR="00B70E5B" w:rsidRDefault="00B70E5B" w:rsidP="009018E8">
      <w:r>
        <w:separator/>
      </w:r>
    </w:p>
  </w:footnote>
  <w:footnote w:type="continuationSeparator" w:id="0">
    <w:p w14:paraId="3684D62F" w14:textId="77777777" w:rsidR="00B70E5B" w:rsidRDefault="00B70E5B" w:rsidP="0090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DDA" w14:textId="5E653F4D" w:rsidR="00977F5D" w:rsidRDefault="00977F5D">
    <w:pPr>
      <w:pStyle w:val="En-tte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DE4B00B" wp14:editId="2354C1E3">
          <wp:simplePos x="0" y="0"/>
          <wp:positionH relativeFrom="margin">
            <wp:posOffset>-489585</wp:posOffset>
          </wp:positionH>
          <wp:positionV relativeFrom="paragraph">
            <wp:posOffset>-258445</wp:posOffset>
          </wp:positionV>
          <wp:extent cx="2934052" cy="971550"/>
          <wp:effectExtent l="0" t="0" r="0" b="0"/>
          <wp:wrapNone/>
          <wp:docPr id="11" name="Image 11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6527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5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179B"/>
    <w:multiLevelType w:val="hybridMultilevel"/>
    <w:tmpl w:val="F0B871B0"/>
    <w:lvl w:ilvl="0" w:tplc="040C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2D8E6758"/>
    <w:multiLevelType w:val="hybridMultilevel"/>
    <w:tmpl w:val="1F14C5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B65B9D"/>
    <w:multiLevelType w:val="hybridMultilevel"/>
    <w:tmpl w:val="BC161F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8"/>
    <w:rsid w:val="00022E49"/>
    <w:rsid w:val="000613E0"/>
    <w:rsid w:val="00077586"/>
    <w:rsid w:val="000B25CF"/>
    <w:rsid w:val="0013487D"/>
    <w:rsid w:val="00140071"/>
    <w:rsid w:val="00191A3B"/>
    <w:rsid w:val="001B082C"/>
    <w:rsid w:val="001C582F"/>
    <w:rsid w:val="00232DDF"/>
    <w:rsid w:val="00256AC4"/>
    <w:rsid w:val="00270DCC"/>
    <w:rsid w:val="0028686E"/>
    <w:rsid w:val="00326DBD"/>
    <w:rsid w:val="003604C9"/>
    <w:rsid w:val="00375C5D"/>
    <w:rsid w:val="00392943"/>
    <w:rsid w:val="0045415C"/>
    <w:rsid w:val="00494A94"/>
    <w:rsid w:val="004E0ACA"/>
    <w:rsid w:val="00520061"/>
    <w:rsid w:val="00570CAE"/>
    <w:rsid w:val="005759FB"/>
    <w:rsid w:val="005905B1"/>
    <w:rsid w:val="005A5CBA"/>
    <w:rsid w:val="005C547F"/>
    <w:rsid w:val="005E1B7D"/>
    <w:rsid w:val="005F585C"/>
    <w:rsid w:val="00612CB2"/>
    <w:rsid w:val="00614BB8"/>
    <w:rsid w:val="00621AE3"/>
    <w:rsid w:val="006270F1"/>
    <w:rsid w:val="00671D7E"/>
    <w:rsid w:val="006737A2"/>
    <w:rsid w:val="00680A45"/>
    <w:rsid w:val="006B3DEA"/>
    <w:rsid w:val="006E4EB4"/>
    <w:rsid w:val="006E687F"/>
    <w:rsid w:val="00706ABB"/>
    <w:rsid w:val="007152E9"/>
    <w:rsid w:val="00730302"/>
    <w:rsid w:val="007741CE"/>
    <w:rsid w:val="00781159"/>
    <w:rsid w:val="00783085"/>
    <w:rsid w:val="0079569F"/>
    <w:rsid w:val="007A0EE3"/>
    <w:rsid w:val="007E14D6"/>
    <w:rsid w:val="007E7C07"/>
    <w:rsid w:val="0082702E"/>
    <w:rsid w:val="00827C4E"/>
    <w:rsid w:val="008335B8"/>
    <w:rsid w:val="00856F24"/>
    <w:rsid w:val="00861F8A"/>
    <w:rsid w:val="00867226"/>
    <w:rsid w:val="009018E8"/>
    <w:rsid w:val="00905BC7"/>
    <w:rsid w:val="00916D43"/>
    <w:rsid w:val="00941574"/>
    <w:rsid w:val="009425E8"/>
    <w:rsid w:val="00956CE7"/>
    <w:rsid w:val="0097549F"/>
    <w:rsid w:val="00977F5D"/>
    <w:rsid w:val="009C509D"/>
    <w:rsid w:val="00A12053"/>
    <w:rsid w:val="00A12E3E"/>
    <w:rsid w:val="00A27736"/>
    <w:rsid w:val="00A31357"/>
    <w:rsid w:val="00B017B3"/>
    <w:rsid w:val="00B44EA4"/>
    <w:rsid w:val="00B70E5B"/>
    <w:rsid w:val="00BC5FF7"/>
    <w:rsid w:val="00BE5C99"/>
    <w:rsid w:val="00C0442F"/>
    <w:rsid w:val="00C11E86"/>
    <w:rsid w:val="00C21A2A"/>
    <w:rsid w:val="00C8114E"/>
    <w:rsid w:val="00CB7354"/>
    <w:rsid w:val="00CD3278"/>
    <w:rsid w:val="00D404D3"/>
    <w:rsid w:val="00D44CCD"/>
    <w:rsid w:val="00E17D40"/>
    <w:rsid w:val="00ED1ACC"/>
    <w:rsid w:val="00F00CC3"/>
    <w:rsid w:val="00F144A3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3536"/>
  <w15:chartTrackingRefBased/>
  <w15:docId w15:val="{BAB8BD39-2532-4A4A-A71D-6A7B9E2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73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018E8"/>
  </w:style>
  <w:style w:type="paragraph" w:styleId="Pieddepage">
    <w:name w:val="footer"/>
    <w:basedOn w:val="Normal"/>
    <w:link w:val="Pieddepag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018E8"/>
  </w:style>
  <w:style w:type="character" w:styleId="Lienhypertexte">
    <w:name w:val="Hyperlink"/>
    <w:basedOn w:val="Policepardfaut"/>
    <w:unhideWhenUsed/>
    <w:rsid w:val="009018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8E8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79569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A27736"/>
    <w:pPr>
      <w:tabs>
        <w:tab w:val="left" w:pos="1276"/>
        <w:tab w:val="left" w:pos="2075"/>
        <w:tab w:val="left" w:pos="5929"/>
      </w:tabs>
      <w:suppressAutoHyphens/>
      <w:ind w:right="-57" w:firstLine="1276"/>
      <w:jc w:val="both"/>
    </w:pPr>
    <w:rPr>
      <w:rFonts w:ascii="Tahoma" w:eastAsia="Times New Roman" w:hAnsi="Tahoma"/>
      <w:spacing w:val="-2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A27736"/>
    <w:rPr>
      <w:rFonts w:ascii="Tahoma" w:eastAsia="Times New Roman" w:hAnsi="Tahoma" w:cs="Times New Roman"/>
      <w:spacing w:val="-2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277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335B8"/>
  </w:style>
  <w:style w:type="paragraph" w:styleId="Paragraphedeliste">
    <w:name w:val="List Paragraph"/>
    <w:basedOn w:val="Normal"/>
    <w:uiPriority w:val="99"/>
    <w:qFormat/>
    <w:rsid w:val="00BE5C99"/>
    <w:pPr>
      <w:widowControl w:val="0"/>
      <w:autoSpaceDE w:val="0"/>
      <w:autoSpaceDN w:val="0"/>
      <w:ind w:left="848" w:hanging="346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1EF-6DAF-4825-93A7-27459ABA940A}">
  <ds:schemaRefs>
    <ds:schemaRef ds:uri="http://schemas.openxmlformats.org/package/2006/metadata/core-properties"/>
    <ds:schemaRef ds:uri="871ecaed-37b1-4d14-a344-9be8cd914640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F5A4EC-449E-4FDC-B157-7A894C52CF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DD90E4-C213-4B9F-9965-8A733869B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ORSINI Carole</dc:creator>
  <cp:keywords/>
  <dc:description/>
  <cp:lastModifiedBy>DUBREUIL Karine</cp:lastModifiedBy>
  <cp:revision>2</cp:revision>
  <cp:lastPrinted>2023-09-12T13:18:00Z</cp:lastPrinted>
  <dcterms:created xsi:type="dcterms:W3CDTF">2024-07-04T12:45:00Z</dcterms:created>
  <dcterms:modified xsi:type="dcterms:W3CDTF">2024-07-04T12:45:00Z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  <property fmtid="{D5CDD505-2E9C-101B-9397-08002B2CF9AE}" pid="3" name="_dlc_DocIdItemGuid">
    <vt:lpwstr>45c820cc-5e95-4b05-9703-dc48a13f7de3</vt:lpwstr>
  </property>
  <property fmtid="{D5CDD505-2E9C-101B-9397-08002B2CF9AE}" pid="4" name="MediaServiceImageTags">
    <vt:lpwstr/>
  </property>
</Properties>
</file>